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D87F80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BB7860" w:rsidRDefault="003F342B" w:rsidP="00D87F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D87F8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FD3BEC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D87F80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D87F80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80359C" w:rsidRDefault="00D327DA" w:rsidP="003F198E">
      <w:pPr>
        <w:ind w:left="-17"/>
        <w:rPr>
          <w:rFonts w:ascii="Arial" w:hAnsi="Arial" w:cs="B Nazanin"/>
          <w:sz w:val="26"/>
          <w:szCs w:val="26"/>
          <w:rtl/>
        </w:rPr>
      </w:pPr>
      <w:r w:rsidRPr="0072466D">
        <w:rPr>
          <w:rFonts w:ascii="Arial" w:hAnsi="Arial" w:cs="B Nazanin"/>
          <w:b/>
          <w:bCs/>
          <w:sz w:val="26"/>
          <w:szCs w:val="26"/>
          <w:rtl/>
        </w:rPr>
        <w:t xml:space="preserve">نام </w:t>
      </w:r>
      <w:r w:rsidR="00C76BFA" w:rsidRPr="0072466D">
        <w:rPr>
          <w:rFonts w:ascii="Arial" w:hAnsi="Arial" w:cs="B Nazanin" w:hint="cs"/>
          <w:b/>
          <w:bCs/>
          <w:sz w:val="26"/>
          <w:szCs w:val="26"/>
          <w:rtl/>
        </w:rPr>
        <w:t>واحد بالینی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>: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FC3F6F" w:rsidRPr="0072466D">
        <w:rPr>
          <w:rFonts w:ascii="Arial" w:hAnsi="Arial" w:cs="B Nazanin"/>
          <w:rtl/>
        </w:rPr>
        <w:t>کارآموز</w:t>
      </w:r>
      <w:r w:rsidR="00FC3F6F" w:rsidRPr="0072466D">
        <w:rPr>
          <w:rFonts w:ascii="Arial" w:hAnsi="Arial" w:cs="B Nazanin" w:hint="cs"/>
          <w:rtl/>
        </w:rPr>
        <w:t>ی</w:t>
      </w:r>
      <w:r w:rsidR="00FC3F6F" w:rsidRPr="0072466D">
        <w:rPr>
          <w:rFonts w:ascii="Arial" w:hAnsi="Arial" w:cs="B Nazanin"/>
          <w:rtl/>
        </w:rPr>
        <w:t xml:space="preserve"> در عرصه </w:t>
      </w:r>
      <w:r w:rsidR="00873BDF" w:rsidRPr="0072466D">
        <w:rPr>
          <w:rFonts w:ascii="Arial" w:hAnsi="Arial" w:cs="B Nazanin"/>
          <w:rtl/>
        </w:rPr>
        <w:t>پرستار</w:t>
      </w:r>
      <w:r w:rsidR="00873BDF" w:rsidRPr="0072466D">
        <w:rPr>
          <w:rFonts w:ascii="Arial" w:hAnsi="Arial" w:cs="B Nazanin" w:hint="cs"/>
          <w:rtl/>
        </w:rPr>
        <w:t>ی</w:t>
      </w:r>
      <w:r w:rsidR="00873BDF" w:rsidRPr="0072466D">
        <w:rPr>
          <w:rFonts w:ascii="Arial" w:hAnsi="Arial" w:cs="B Nazanin"/>
          <w:rtl/>
        </w:rPr>
        <w:t xml:space="preserve"> ب</w:t>
      </w:r>
      <w:r w:rsidR="00873BDF" w:rsidRPr="0072466D">
        <w:rPr>
          <w:rFonts w:ascii="Arial" w:hAnsi="Arial" w:cs="B Nazanin" w:hint="cs"/>
          <w:rtl/>
        </w:rPr>
        <w:t>ی</w:t>
      </w:r>
      <w:r w:rsidR="00873BDF" w:rsidRPr="0072466D">
        <w:rPr>
          <w:rFonts w:ascii="Arial" w:hAnsi="Arial" w:cs="B Nazanin" w:hint="eastAsia"/>
          <w:rtl/>
        </w:rPr>
        <w:t>مار</w:t>
      </w:r>
      <w:r w:rsidR="00873BDF" w:rsidRPr="0072466D">
        <w:rPr>
          <w:rFonts w:ascii="Arial" w:hAnsi="Arial" w:cs="B Nazanin" w:hint="cs"/>
          <w:rtl/>
        </w:rPr>
        <w:t>ی</w:t>
      </w:r>
      <w:r w:rsidR="00873BDF" w:rsidRPr="0072466D">
        <w:rPr>
          <w:rFonts w:ascii="Arial" w:hAnsi="Arial" w:cs="B Nazanin" w:hint="eastAsia"/>
          <w:rtl/>
        </w:rPr>
        <w:t>ها</w:t>
      </w:r>
      <w:r w:rsidR="00873BDF" w:rsidRPr="0072466D">
        <w:rPr>
          <w:rFonts w:ascii="Arial" w:hAnsi="Arial" w:cs="B Nazanin" w:hint="cs"/>
          <w:rtl/>
        </w:rPr>
        <w:t>ی</w:t>
      </w:r>
      <w:r w:rsidR="00873BDF" w:rsidRPr="0072466D">
        <w:rPr>
          <w:rFonts w:ascii="Arial" w:hAnsi="Arial" w:cs="B Nazanin"/>
          <w:rtl/>
        </w:rPr>
        <w:t xml:space="preserve"> بزرگسالان و سالمندان (</w:t>
      </w:r>
      <w:r w:rsidR="00873BDF" w:rsidRPr="0072466D">
        <w:rPr>
          <w:rFonts w:ascii="Arial" w:hAnsi="Arial" w:cs="B Nazanin" w:hint="cs"/>
          <w:rtl/>
        </w:rPr>
        <w:t>3-1</w:t>
      </w:r>
      <w:r w:rsidR="00873BDF" w:rsidRPr="0072466D">
        <w:rPr>
          <w:rFonts w:ascii="Arial" w:hAnsi="Arial" w:cs="B Nazanin"/>
          <w:rtl/>
        </w:rPr>
        <w:t>)</w:t>
      </w:r>
      <w:r w:rsidR="003F198E">
        <w:rPr>
          <w:rFonts w:ascii="Arial" w:hAnsi="Arial" w:cs="B Nazanin" w:hint="cs"/>
          <w:rtl/>
        </w:rPr>
        <w:t xml:space="preserve">   </w:t>
      </w:r>
      <w:r w:rsidR="00873BDF" w:rsidRPr="00873BDF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FC3F6F" w:rsidRPr="003F198E">
        <w:rPr>
          <w:rFonts w:ascii="Arial" w:hAnsi="Arial" w:cs="B Nazanin" w:hint="cs"/>
          <w:sz w:val="26"/>
          <w:szCs w:val="26"/>
          <w:rtl/>
        </w:rPr>
        <w:t>کد</w:t>
      </w:r>
      <w:r w:rsidR="004A2BEC" w:rsidRPr="003F198E">
        <w:rPr>
          <w:rFonts w:ascii="Arial" w:hAnsi="Arial" w:cs="B Nazanin" w:hint="cs"/>
          <w:sz w:val="26"/>
          <w:szCs w:val="26"/>
          <w:rtl/>
        </w:rPr>
        <w:t xml:space="preserve"> درس</w:t>
      </w:r>
      <w:r w:rsidR="00247346" w:rsidRPr="003F198E">
        <w:rPr>
          <w:rFonts w:ascii="Arial" w:hAnsi="Arial" w:cs="B Nazanin" w:hint="cs"/>
          <w:sz w:val="26"/>
          <w:szCs w:val="26"/>
          <w:rtl/>
        </w:rPr>
        <w:t xml:space="preserve">: </w:t>
      </w:r>
      <w:r w:rsidR="002F41AE" w:rsidRPr="003F198E">
        <w:rPr>
          <w:rFonts w:ascii="Arial" w:hAnsi="Arial" w:cs="B Nazanin" w:hint="cs"/>
          <w:sz w:val="26"/>
          <w:szCs w:val="26"/>
          <w:rtl/>
        </w:rPr>
        <w:t>39</w:t>
      </w:r>
      <w:r w:rsidR="0080359C" w:rsidRPr="003F198E">
        <w:rPr>
          <w:rFonts w:ascii="Arial" w:hAnsi="Arial" w:cs="B Nazanin" w:hint="cs"/>
          <w:sz w:val="26"/>
          <w:szCs w:val="26"/>
          <w:rtl/>
          <w:lang w:bidi="fa-IR"/>
        </w:rPr>
        <w:t xml:space="preserve"> (صفحه 12</w:t>
      </w:r>
      <w:r w:rsidR="002F41AE" w:rsidRPr="003F198E">
        <w:rPr>
          <w:rFonts w:ascii="Arial" w:hAnsi="Arial" w:cs="B Nazanin" w:hint="cs"/>
          <w:sz w:val="26"/>
          <w:szCs w:val="26"/>
          <w:rtl/>
          <w:lang w:bidi="fa-IR"/>
        </w:rPr>
        <w:t>0</w:t>
      </w:r>
      <w:r w:rsidR="0080359C" w:rsidRPr="003F198E">
        <w:rPr>
          <w:rFonts w:ascii="Arial" w:hAnsi="Arial" w:cs="B Nazanin" w:hint="cs"/>
          <w:sz w:val="26"/>
          <w:szCs w:val="26"/>
          <w:rtl/>
          <w:lang w:bidi="fa-IR"/>
        </w:rPr>
        <w:t xml:space="preserve"> کوریکولوم</w:t>
      </w:r>
      <w:r w:rsidR="003F198E" w:rsidRPr="003F198E">
        <w:rPr>
          <w:rFonts w:ascii="Arial" w:hAnsi="Arial" w:cs="B Nazanin" w:hint="cs"/>
          <w:sz w:val="26"/>
          <w:szCs w:val="26"/>
          <w:rtl/>
          <w:lang w:bidi="fa-IR"/>
        </w:rPr>
        <w:t>/برنامه آموزشی دوره کارشناسی پیوسته رشته پرستاری</w:t>
      </w:r>
      <w:r w:rsidR="0080359C" w:rsidRPr="003F198E">
        <w:rPr>
          <w:rFonts w:ascii="Arial" w:hAnsi="Arial" w:cs="B Nazanin" w:hint="cs"/>
          <w:sz w:val="26"/>
          <w:szCs w:val="26"/>
          <w:rtl/>
          <w:lang w:bidi="fa-IR"/>
        </w:rPr>
        <w:t>)</w:t>
      </w:r>
      <w:r w:rsidR="004A2BEC" w:rsidRPr="00AF0EF5">
        <w:rPr>
          <w:rFonts w:ascii="Arial" w:hAnsi="Arial" w:cs="B Nazanin" w:hint="cs"/>
          <w:sz w:val="26"/>
          <w:szCs w:val="26"/>
          <w:rtl/>
        </w:rPr>
        <w:tab/>
      </w:r>
    </w:p>
    <w:p w:rsidR="004A2BEC" w:rsidRPr="00804ECF" w:rsidRDefault="00D327DA" w:rsidP="00710679">
      <w:pPr>
        <w:ind w:left="-17"/>
        <w:rPr>
          <w:rFonts w:ascii="Arial" w:hAnsi="Arial" w:cs="B Nazanin"/>
          <w:rtl/>
        </w:rPr>
      </w:pPr>
      <w:r w:rsidRPr="0072466D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>تعداد</w:t>
      </w:r>
      <w:r w:rsidRPr="0072466D">
        <w:rPr>
          <w:rFonts w:ascii="Arial" w:hAnsi="Arial" w:cs="B Nazanin" w:hint="cs"/>
          <w:b/>
          <w:bCs/>
          <w:sz w:val="26"/>
          <w:szCs w:val="26"/>
          <w:rtl/>
        </w:rPr>
        <w:t xml:space="preserve"> و نوع</w:t>
      </w:r>
      <w:r w:rsidRPr="0072466D">
        <w:rPr>
          <w:rFonts w:ascii="Arial" w:hAnsi="Arial" w:cs="B Nazanin"/>
          <w:b/>
          <w:bCs/>
          <w:sz w:val="26"/>
          <w:szCs w:val="26"/>
          <w:rtl/>
        </w:rPr>
        <w:t xml:space="preserve"> واحد</w:t>
      </w:r>
      <w:r w:rsidR="001C0FC7" w:rsidRPr="0072466D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873BDF">
        <w:rPr>
          <w:rFonts w:ascii="Arial" w:hAnsi="Arial" w:cs="B Nazanin" w:hint="cs"/>
          <w:sz w:val="26"/>
          <w:szCs w:val="26"/>
          <w:rtl/>
        </w:rPr>
        <w:t>3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>واحد</w:t>
      </w:r>
      <w:r w:rsidR="002F41AE">
        <w:rPr>
          <w:rFonts w:ascii="Arial" w:hAnsi="Arial" w:cs="B Nazanin" w:hint="cs"/>
          <w:sz w:val="26"/>
          <w:szCs w:val="26"/>
          <w:rtl/>
        </w:rPr>
        <w:t xml:space="preserve"> از 8 واحد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>کارآموزی</w:t>
      </w:r>
      <w:r w:rsidR="002F41AE">
        <w:rPr>
          <w:rFonts w:ascii="Arial" w:hAnsi="Arial" w:cs="B Nazanin" w:hint="cs"/>
          <w:sz w:val="26"/>
          <w:szCs w:val="26"/>
          <w:rtl/>
        </w:rPr>
        <w:t xml:space="preserve"> در عرصه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(1</w:t>
      </w:r>
      <w:r w:rsidR="00873BDF">
        <w:rPr>
          <w:rFonts w:ascii="Arial" w:hAnsi="Arial" w:cs="B Nazanin" w:hint="cs"/>
          <w:sz w:val="26"/>
          <w:szCs w:val="26"/>
          <w:rtl/>
        </w:rPr>
        <w:t>53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ساعت</w:t>
      </w:r>
      <w:r w:rsidR="0080359C">
        <w:rPr>
          <w:rFonts w:ascii="Arial" w:hAnsi="Arial" w:cs="B Nazanin" w:hint="cs"/>
          <w:sz w:val="26"/>
          <w:szCs w:val="26"/>
          <w:rtl/>
        </w:rPr>
        <w:t xml:space="preserve">، </w:t>
      </w:r>
      <w:r w:rsidR="00873BDF">
        <w:rPr>
          <w:rFonts w:ascii="Arial" w:hAnsi="Arial" w:cs="B Nazanin" w:hint="cs"/>
          <w:sz w:val="26"/>
          <w:szCs w:val="26"/>
          <w:rtl/>
        </w:rPr>
        <w:t>23</w:t>
      </w:r>
      <w:r w:rsidR="0080359C">
        <w:rPr>
          <w:rFonts w:ascii="Arial" w:hAnsi="Arial" w:cs="B Nazanin" w:hint="cs"/>
          <w:sz w:val="26"/>
          <w:szCs w:val="26"/>
          <w:rtl/>
        </w:rPr>
        <w:t xml:space="preserve"> شیفت کاری</w:t>
      </w:r>
      <w:r w:rsidR="0072466D">
        <w:rPr>
          <w:rFonts w:ascii="Arial" w:hAnsi="Arial" w:cs="B Nazanin" w:hint="cs"/>
          <w:sz w:val="26"/>
          <w:szCs w:val="26"/>
          <w:rtl/>
        </w:rPr>
        <w:t xml:space="preserve"> 5/6 ساعتی</w:t>
      </w:r>
      <w:r w:rsidR="00804ECF">
        <w:rPr>
          <w:rFonts w:ascii="Arial" w:hAnsi="Arial" w:cs="B Nazanin" w:hint="cs"/>
          <w:sz w:val="26"/>
          <w:szCs w:val="26"/>
          <w:rtl/>
        </w:rPr>
        <w:t>- 11 شیفت در هر بخش</w:t>
      </w:r>
      <w:r w:rsidR="00AF0EF5" w:rsidRPr="00804ECF">
        <w:rPr>
          <w:rFonts w:ascii="Arial" w:hAnsi="Arial" w:cs="B Nazanin" w:hint="cs"/>
          <w:rtl/>
        </w:rPr>
        <w:t>)</w:t>
      </w:r>
      <w:r w:rsidR="00DE3C8C" w:rsidRPr="00804ECF">
        <w:rPr>
          <w:rFonts w:ascii="Arial" w:hAnsi="Arial" w:cs="B Nazanin" w:hint="cs"/>
          <w:rtl/>
        </w:rPr>
        <w:tab/>
      </w:r>
      <w:r w:rsidR="00DE3C8C" w:rsidRPr="00804ECF">
        <w:rPr>
          <w:rFonts w:ascii="Arial" w:hAnsi="Arial" w:cs="B Nazanin" w:hint="cs"/>
          <w:rtl/>
        </w:rPr>
        <w:tab/>
      </w:r>
      <w:r w:rsidRPr="00804ECF">
        <w:rPr>
          <w:rFonts w:ascii="Arial" w:hAnsi="Arial" w:cs="B Nazanin" w:hint="cs"/>
          <w:rtl/>
        </w:rPr>
        <w:t xml:space="preserve">       </w:t>
      </w:r>
      <w:r w:rsidRPr="00804ECF">
        <w:rPr>
          <w:rFonts w:ascii="Arial" w:hAnsi="Arial" w:cs="B Nazanin"/>
          <w:rtl/>
        </w:rPr>
        <w:t xml:space="preserve"> </w:t>
      </w:r>
    </w:p>
    <w:p w:rsidR="004A2BEC" w:rsidRPr="00AF0EF5" w:rsidRDefault="004A2BEC" w:rsidP="00804ECF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/>
          <w:sz w:val="26"/>
          <w:szCs w:val="26"/>
          <w:rtl/>
        </w:rPr>
        <w:t>پيشنياز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: </w:t>
      </w:r>
      <w:r w:rsidRPr="00AD31AF">
        <w:rPr>
          <w:rFonts w:ascii="Arial" w:hAnsi="Arial" w:cs="B Nazanin" w:hint="cs"/>
          <w:b/>
          <w:bCs/>
          <w:sz w:val="26"/>
          <w:szCs w:val="26"/>
          <w:rtl/>
        </w:rPr>
        <w:t>-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          </w:t>
      </w:r>
      <w:r w:rsidR="00AF0EF5" w:rsidRPr="00AF0EF5">
        <w:rPr>
          <w:rFonts w:ascii="Arial" w:hAnsi="Arial" w:cs="B Nazanin" w:hint="cs"/>
          <w:sz w:val="26"/>
          <w:szCs w:val="26"/>
          <w:rtl/>
        </w:rPr>
        <w:t xml:space="preserve">                       </w:t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D327DA" w:rsidRPr="00AF0EF5">
        <w:rPr>
          <w:rFonts w:ascii="Arial" w:hAnsi="Arial" w:cs="B Nazanin"/>
          <w:sz w:val="26"/>
          <w:szCs w:val="26"/>
          <w:rtl/>
        </w:rPr>
        <w:t>رشته تحصیلی: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پرستاری</w:t>
      </w:r>
      <w:r w:rsidRPr="00AF0EF5">
        <w:rPr>
          <w:rFonts w:ascii="Arial" w:hAnsi="Arial" w:cs="B Nazanin" w:hint="cs"/>
          <w:sz w:val="26"/>
          <w:szCs w:val="26"/>
          <w:rtl/>
        </w:rPr>
        <w:tab/>
      </w:r>
      <w:r w:rsidR="00BB7860" w:rsidRPr="00AF0EF5">
        <w:rPr>
          <w:rFonts w:ascii="Arial" w:hAnsi="Arial" w:cs="B Nazanin" w:hint="cs"/>
          <w:sz w:val="26"/>
          <w:szCs w:val="26"/>
          <w:rtl/>
        </w:rPr>
        <w:t xml:space="preserve">       </w:t>
      </w:r>
      <w:r w:rsidRPr="00AF0EF5">
        <w:rPr>
          <w:rFonts w:ascii="Arial" w:hAnsi="Arial" w:cs="B Nazanin"/>
          <w:sz w:val="26"/>
          <w:szCs w:val="26"/>
          <w:rtl/>
        </w:rPr>
        <w:t>مقطع تحصیلی دانشجویان: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0E6705" w:rsidRPr="00AF0EF5">
        <w:rPr>
          <w:rFonts w:ascii="Arial" w:hAnsi="Arial" w:cs="B Nazanin" w:hint="cs"/>
          <w:sz w:val="26"/>
          <w:szCs w:val="26"/>
          <w:rtl/>
        </w:rPr>
        <w:t>کارشناسی</w:t>
      </w:r>
      <w:r w:rsidR="00AF0EF5">
        <w:rPr>
          <w:rFonts w:ascii="Arial" w:hAnsi="Arial" w:cs="B Nazanin" w:hint="cs"/>
          <w:sz w:val="26"/>
          <w:szCs w:val="26"/>
          <w:rtl/>
        </w:rPr>
        <w:t xml:space="preserve"> (</w:t>
      </w:r>
      <w:r w:rsidR="00AF0EF5" w:rsidRPr="00AF0EF5">
        <w:rPr>
          <w:rFonts w:ascii="Arial" w:hAnsi="Arial" w:cs="B Nazanin" w:hint="cs"/>
          <w:rtl/>
        </w:rPr>
        <w:t xml:space="preserve">ترم </w:t>
      </w:r>
      <w:r w:rsidR="0072466D">
        <w:rPr>
          <w:rFonts w:ascii="Arial" w:hAnsi="Arial" w:cs="B Nazanin" w:hint="cs"/>
          <w:rtl/>
        </w:rPr>
        <w:t>7</w:t>
      </w:r>
      <w:r w:rsidR="00AF0EF5">
        <w:rPr>
          <w:rFonts w:ascii="Arial" w:hAnsi="Arial" w:cs="B Nazanin" w:hint="cs"/>
          <w:sz w:val="26"/>
          <w:szCs w:val="26"/>
          <w:rtl/>
        </w:rPr>
        <w:t>)</w:t>
      </w:r>
    </w:p>
    <w:p w:rsidR="00481A3E" w:rsidRDefault="004A2BEC" w:rsidP="003D59A0">
      <w:pPr>
        <w:rPr>
          <w:rFonts w:ascii="Arial" w:hAnsi="Arial" w:cs="B Nazanin"/>
          <w:sz w:val="26"/>
          <w:szCs w:val="26"/>
          <w:rtl/>
          <w:lang w:bidi="fa-IR"/>
        </w:rPr>
      </w:pPr>
      <w:r w:rsidRPr="003D59A0">
        <w:rPr>
          <w:rFonts w:ascii="Arial" w:hAnsi="Arial" w:cs="B Nazanin"/>
          <w:b/>
          <w:bCs/>
          <w:sz w:val="26"/>
          <w:szCs w:val="26"/>
          <w:rtl/>
        </w:rPr>
        <w:t xml:space="preserve">نیمسال </w:t>
      </w:r>
      <w:r w:rsidR="00D327DA" w:rsidRPr="003D59A0">
        <w:rPr>
          <w:rFonts w:ascii="Arial" w:hAnsi="Arial" w:cs="B Nazanin"/>
          <w:b/>
          <w:bCs/>
          <w:sz w:val="26"/>
          <w:szCs w:val="26"/>
          <w:rtl/>
        </w:rPr>
        <w:t>تحصيلي</w:t>
      </w:r>
      <w:r w:rsidR="000E6705" w:rsidRPr="003D59A0">
        <w:rPr>
          <w:rFonts w:ascii="Arial" w:hAnsi="Arial" w:cs="B Nazanin" w:hint="cs"/>
          <w:b/>
          <w:bCs/>
          <w:sz w:val="26"/>
          <w:szCs w:val="26"/>
          <w:rtl/>
        </w:rPr>
        <w:t>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نیمسال اول سالتحصیلی 139</w:t>
      </w:r>
      <w:r w:rsidR="002211D1">
        <w:rPr>
          <w:rFonts w:ascii="Arial" w:hAnsi="Arial" w:cs="B Nazanin" w:hint="cs"/>
          <w:sz w:val="26"/>
          <w:szCs w:val="26"/>
          <w:rtl/>
        </w:rPr>
        <w:t>8</w:t>
      </w:r>
      <w:r w:rsidR="000E6705" w:rsidRPr="00AD31AF">
        <w:rPr>
          <w:rFonts w:ascii="Arial" w:hAnsi="Arial" w:cs="B Nazanin" w:hint="cs"/>
          <w:b/>
          <w:bCs/>
          <w:sz w:val="26"/>
          <w:szCs w:val="26"/>
          <w:rtl/>
        </w:rPr>
        <w:t>-</w:t>
      </w:r>
      <w:r w:rsidR="000E6705" w:rsidRPr="00AF0EF5">
        <w:rPr>
          <w:rFonts w:ascii="Arial" w:hAnsi="Arial" w:cs="B Nazanin" w:hint="cs"/>
          <w:sz w:val="26"/>
          <w:szCs w:val="26"/>
          <w:rtl/>
        </w:rPr>
        <w:t>139</w:t>
      </w:r>
      <w:r w:rsidR="002211D1">
        <w:rPr>
          <w:rFonts w:ascii="Arial" w:hAnsi="Arial" w:cs="B Nazanin" w:hint="cs"/>
          <w:sz w:val="26"/>
          <w:szCs w:val="26"/>
          <w:rtl/>
        </w:rPr>
        <w:t>7</w:t>
      </w:r>
      <w:r w:rsidR="00BB7860" w:rsidRPr="00AF0EF5">
        <w:rPr>
          <w:rFonts w:ascii="Arial" w:hAnsi="Arial" w:cs="B Nazanin" w:hint="cs"/>
          <w:sz w:val="26"/>
          <w:szCs w:val="26"/>
          <w:rtl/>
          <w:lang w:bidi="fa-IR"/>
        </w:rPr>
        <w:t xml:space="preserve">   </w:t>
      </w:r>
    </w:p>
    <w:p w:rsidR="00AF0EF5" w:rsidRPr="00AF0EF5" w:rsidRDefault="00D327DA" w:rsidP="003D59A0">
      <w:pPr>
        <w:rPr>
          <w:rFonts w:ascii="Arial" w:hAnsi="Arial" w:cs="B Nazanin"/>
          <w:sz w:val="26"/>
          <w:szCs w:val="26"/>
          <w:rtl/>
        </w:rPr>
      </w:pPr>
      <w:r w:rsidRPr="00AD31AF">
        <w:rPr>
          <w:rFonts w:ascii="Arial" w:hAnsi="Arial" w:cs="B Nazanin"/>
          <w:b/>
          <w:bCs/>
          <w:sz w:val="26"/>
          <w:szCs w:val="26"/>
          <w:rtl/>
        </w:rPr>
        <w:t>مدت زمان ارائه درس:</w:t>
      </w:r>
      <w:r w:rsidR="00C135D7">
        <w:rPr>
          <w:rFonts w:ascii="Arial" w:hAnsi="Arial" w:cs="B Nazanin" w:hint="cs"/>
          <w:sz w:val="26"/>
          <w:szCs w:val="26"/>
          <w:rtl/>
        </w:rPr>
        <w:t xml:space="preserve"> </w:t>
      </w:r>
      <w:r w:rsidR="00946E7C">
        <w:rPr>
          <w:rFonts w:ascii="Arial" w:hAnsi="Arial" w:cs="B Nazanin" w:hint="cs"/>
          <w:sz w:val="26"/>
          <w:szCs w:val="26"/>
          <w:rtl/>
        </w:rPr>
        <w:t xml:space="preserve">5/6 </w:t>
      </w:r>
      <w:r w:rsidR="00976314">
        <w:rPr>
          <w:rFonts w:ascii="Arial" w:hAnsi="Arial" w:cs="B Nazanin" w:hint="cs"/>
          <w:sz w:val="26"/>
          <w:szCs w:val="26"/>
          <w:rtl/>
        </w:rPr>
        <w:t>ساعت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3464B">
        <w:rPr>
          <w:rFonts w:ascii="Arial" w:hAnsi="Arial" w:cs="B Nazanin" w:hint="cs"/>
          <w:sz w:val="26"/>
          <w:szCs w:val="26"/>
          <w:rtl/>
        </w:rPr>
        <w:t>بالینی در هر شیفت</w:t>
      </w:r>
      <w:r w:rsidR="001524F1" w:rsidRPr="00AF0EF5">
        <w:rPr>
          <w:rFonts w:ascii="Arial" w:hAnsi="Arial" w:cs="B Nazanin" w:hint="cs"/>
          <w:sz w:val="26"/>
          <w:szCs w:val="26"/>
          <w:rtl/>
        </w:rPr>
        <w:t xml:space="preserve">  </w:t>
      </w:r>
      <w:r w:rsidR="00BB7860"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CA0D24" w:rsidRDefault="00D327DA" w:rsidP="00CA0D24">
      <w:pPr>
        <w:rPr>
          <w:rFonts w:cs="B Nazanin"/>
          <w:sz w:val="26"/>
          <w:szCs w:val="26"/>
          <w:rtl/>
          <w:lang w:bidi="fa-IR"/>
        </w:rPr>
      </w:pPr>
      <w:r w:rsidRPr="003D59A0">
        <w:rPr>
          <w:rFonts w:ascii="Arial" w:hAnsi="Arial" w:cs="B Nazanin"/>
          <w:b/>
          <w:bCs/>
          <w:sz w:val="26"/>
          <w:szCs w:val="26"/>
          <w:rtl/>
        </w:rPr>
        <w:t>محل</w:t>
      </w:r>
      <w:r w:rsidR="00C76BFA" w:rsidRPr="003D59A0">
        <w:rPr>
          <w:rFonts w:ascii="Arial" w:hAnsi="Arial" w:cs="B Nazanin" w:hint="cs"/>
          <w:b/>
          <w:bCs/>
          <w:sz w:val="26"/>
          <w:szCs w:val="26"/>
          <w:rtl/>
        </w:rPr>
        <w:t xml:space="preserve"> یا محل</w:t>
      </w:r>
      <w:r w:rsidR="00C76BFA" w:rsidRPr="003D59A0">
        <w:rPr>
          <w:rFonts w:ascii="Arial" w:hAnsi="Arial" w:cs="B Nazanin"/>
          <w:b/>
          <w:bCs/>
          <w:sz w:val="26"/>
          <w:szCs w:val="26"/>
          <w:rtl/>
        </w:rPr>
        <w:softHyphen/>
      </w:r>
      <w:r w:rsidR="00C76BFA" w:rsidRPr="003D59A0">
        <w:rPr>
          <w:rFonts w:ascii="Arial" w:hAnsi="Arial" w:cs="B Nazanin" w:hint="cs"/>
          <w:b/>
          <w:bCs/>
          <w:sz w:val="26"/>
          <w:szCs w:val="26"/>
          <w:rtl/>
        </w:rPr>
        <w:t>های</w:t>
      </w:r>
      <w:r w:rsidRPr="003D59A0">
        <w:rPr>
          <w:rFonts w:ascii="Arial" w:hAnsi="Arial" w:cs="B Nazanin"/>
          <w:b/>
          <w:bCs/>
          <w:sz w:val="26"/>
          <w:szCs w:val="26"/>
          <w:rtl/>
        </w:rPr>
        <w:t xml:space="preserve"> برگزاری</w:t>
      </w:r>
      <w:r w:rsidR="00C76BFA" w:rsidRPr="003D59A0">
        <w:rPr>
          <w:rFonts w:ascii="Arial" w:hAnsi="Arial" w:cs="B Nazanin" w:hint="cs"/>
          <w:b/>
          <w:bCs/>
          <w:sz w:val="26"/>
          <w:szCs w:val="26"/>
          <w:rtl/>
        </w:rPr>
        <w:t xml:space="preserve"> دوره</w:t>
      </w:r>
      <w:r w:rsidR="00AF0EF5" w:rsidRPr="003D59A0">
        <w:rPr>
          <w:rFonts w:cs="B Nazanin" w:hint="cs"/>
          <w:b/>
          <w:bCs/>
          <w:sz w:val="26"/>
          <w:szCs w:val="26"/>
          <w:rtl/>
          <w:lang w:bidi="fa-IR"/>
        </w:rPr>
        <w:t>/محیط کارآموزی:</w:t>
      </w:r>
      <w:r w:rsidR="00AF0EF5" w:rsidRPr="00AF0EF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6705" w:rsidRPr="00AF0EF5">
        <w:rPr>
          <w:rFonts w:cs="B Nazanin" w:hint="cs"/>
          <w:sz w:val="26"/>
          <w:szCs w:val="26"/>
          <w:rtl/>
          <w:lang w:bidi="fa-IR"/>
        </w:rPr>
        <w:t xml:space="preserve">بخش </w:t>
      </w:r>
      <w:r w:rsidR="00292D0F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941FBB">
        <w:rPr>
          <w:rFonts w:cs="B Nazanin" w:hint="cs"/>
          <w:sz w:val="26"/>
          <w:szCs w:val="26"/>
          <w:rtl/>
          <w:lang w:bidi="fa-IR"/>
        </w:rPr>
        <w:t xml:space="preserve">منتخب </w:t>
      </w:r>
      <w:r w:rsidR="000E6705" w:rsidRPr="00AF0EF5">
        <w:rPr>
          <w:rFonts w:cs="B Nazanin" w:hint="cs"/>
          <w:sz w:val="26"/>
          <w:szCs w:val="26"/>
          <w:rtl/>
          <w:lang w:bidi="fa-IR"/>
        </w:rPr>
        <w:t xml:space="preserve">مرکز آموزشی و درمانی </w:t>
      </w:r>
      <w:r w:rsidR="002211D1">
        <w:rPr>
          <w:rFonts w:cs="B Nazanin" w:hint="cs"/>
          <w:sz w:val="26"/>
          <w:szCs w:val="26"/>
          <w:rtl/>
          <w:lang w:bidi="fa-IR"/>
        </w:rPr>
        <w:t>سینا</w:t>
      </w:r>
      <w:r w:rsidR="00941FBB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CA0D24" w:rsidRDefault="00946E7C" w:rsidP="00CA0D24">
      <w:pPr>
        <w:rPr>
          <w:rFonts w:cs="B Nazanin"/>
          <w:sz w:val="26"/>
          <w:szCs w:val="26"/>
          <w:rtl/>
          <w:lang w:bidi="fa-IR"/>
        </w:rPr>
      </w:pPr>
      <w:r w:rsidRPr="003D59A0">
        <w:rPr>
          <w:rFonts w:cs="B Nazanin" w:hint="cs"/>
          <w:b/>
          <w:bCs/>
          <w:sz w:val="26"/>
          <w:szCs w:val="26"/>
          <w:rtl/>
          <w:lang w:bidi="fa-IR"/>
        </w:rPr>
        <w:t>عضو هیات علمی</w:t>
      </w:r>
      <w:r w:rsidR="00292D0F" w:rsidRPr="003D59A0">
        <w:rPr>
          <w:rFonts w:cs="B Nazanin" w:hint="cs"/>
          <w:b/>
          <w:bCs/>
          <w:sz w:val="26"/>
          <w:szCs w:val="26"/>
          <w:rtl/>
          <w:lang w:bidi="fa-IR"/>
        </w:rPr>
        <w:t xml:space="preserve"> ناظر</w:t>
      </w:r>
      <w:r w:rsidR="00D87F80">
        <w:rPr>
          <w:rFonts w:cs="B Nazanin" w:hint="cs"/>
          <w:sz w:val="26"/>
          <w:szCs w:val="26"/>
          <w:rtl/>
          <w:lang w:bidi="fa-IR"/>
        </w:rPr>
        <w:t xml:space="preserve">: </w:t>
      </w:r>
      <w:r w:rsidR="00D87F80" w:rsidRPr="00AF0EF5">
        <w:rPr>
          <w:rFonts w:ascii="Arial" w:hAnsi="Arial" w:cs="B Nazanin" w:hint="cs"/>
          <w:sz w:val="26"/>
          <w:szCs w:val="26"/>
          <w:rtl/>
        </w:rPr>
        <w:t xml:space="preserve">دکتر </w:t>
      </w:r>
      <w:r w:rsidR="00103AF7">
        <w:rPr>
          <w:rFonts w:ascii="Arial" w:hAnsi="Arial" w:cs="B Nazanin" w:hint="cs"/>
          <w:sz w:val="26"/>
          <w:szCs w:val="26"/>
          <w:rtl/>
        </w:rPr>
        <w:t xml:space="preserve">شهلا </w:t>
      </w:r>
      <w:r w:rsidR="00D87F80" w:rsidRPr="00AF0EF5">
        <w:rPr>
          <w:rFonts w:ascii="Arial" w:hAnsi="Arial" w:cs="B Nazanin" w:hint="cs"/>
          <w:sz w:val="26"/>
          <w:szCs w:val="26"/>
          <w:rtl/>
        </w:rPr>
        <w:t>شهبازی</w:t>
      </w:r>
      <w:r w:rsidR="00941FBB">
        <w:rPr>
          <w:rFonts w:ascii="Arial" w:hAnsi="Arial" w:cs="B Nazanin" w:hint="cs"/>
          <w:sz w:val="26"/>
          <w:szCs w:val="26"/>
          <w:rtl/>
        </w:rPr>
        <w:t xml:space="preserve"> </w:t>
      </w:r>
      <w:r w:rsidR="00CA0D24">
        <w:rPr>
          <w:rFonts w:cs="B Nazanin" w:hint="cs"/>
          <w:sz w:val="26"/>
          <w:szCs w:val="26"/>
          <w:rtl/>
          <w:lang w:bidi="fa-IR"/>
        </w:rPr>
        <w:t>(</w:t>
      </w:r>
      <w:r w:rsidR="00CA0D24" w:rsidRPr="00804ECF">
        <w:rPr>
          <w:rFonts w:cs="B Nazanin" w:hint="cs"/>
          <w:rtl/>
          <w:lang w:bidi="fa-IR"/>
        </w:rPr>
        <w:t xml:space="preserve">بخش های: </w:t>
      </w:r>
      <w:r w:rsidR="00CA0D24" w:rsidRPr="00804ECF">
        <w:rPr>
          <w:rFonts w:cs="B Nazanin"/>
          <w:lang w:bidi="fa-IR"/>
        </w:rPr>
        <w:t>ICU</w:t>
      </w:r>
      <w:r w:rsidR="00CA0D24" w:rsidRPr="00804ECF">
        <w:rPr>
          <w:rFonts w:cs="B Nazanin" w:hint="cs"/>
          <w:rtl/>
          <w:lang w:bidi="fa-IR"/>
        </w:rPr>
        <w:t xml:space="preserve"> جراحی؛ </w:t>
      </w:r>
      <w:r w:rsidR="00CA0D24" w:rsidRPr="00804ECF">
        <w:rPr>
          <w:rFonts w:cs="B Nazanin"/>
          <w:lang w:bidi="fa-IR"/>
        </w:rPr>
        <w:t>ICU</w:t>
      </w:r>
      <w:r w:rsidR="00CA0D24" w:rsidRPr="00804ECF">
        <w:rPr>
          <w:rFonts w:cs="B Nazanin" w:hint="cs"/>
          <w:rtl/>
          <w:lang w:bidi="fa-IR"/>
        </w:rPr>
        <w:t xml:space="preserve"> عفونی؛ </w:t>
      </w:r>
      <w:r w:rsidR="00CA0D24" w:rsidRPr="00804ECF">
        <w:rPr>
          <w:rFonts w:cs="B Nazanin"/>
          <w:lang w:bidi="fa-IR"/>
        </w:rPr>
        <w:t>ICU</w:t>
      </w:r>
      <w:r w:rsidR="00CA0D24" w:rsidRPr="00804ECF">
        <w:rPr>
          <w:rFonts w:cs="B Nazanin" w:hint="cs"/>
          <w:rtl/>
          <w:lang w:bidi="fa-IR"/>
        </w:rPr>
        <w:t xml:space="preserve"> جنرال 2؛ بخش سوختگی کودکان؛ بخش جراحی زنان)</w:t>
      </w:r>
    </w:p>
    <w:p w:rsidR="00941FBB" w:rsidRPr="00941FBB" w:rsidRDefault="00941FBB" w:rsidP="00941FBB">
      <w:pPr>
        <w:rPr>
          <w:rFonts w:cs="B Nazanin"/>
          <w:sz w:val="20"/>
          <w:szCs w:val="20"/>
          <w:rtl/>
          <w:lang w:bidi="fa-IR"/>
        </w:rPr>
      </w:pPr>
      <w:r w:rsidRPr="00941FBB">
        <w:rPr>
          <w:rFonts w:ascii="Arial" w:hAnsi="Arial" w:cs="B Nazanin" w:hint="cs"/>
          <w:sz w:val="20"/>
          <w:szCs w:val="20"/>
          <w:rtl/>
        </w:rPr>
        <w:t xml:space="preserve">(توضیح اینکه </w:t>
      </w:r>
      <w:r w:rsidRPr="00941FBB">
        <w:rPr>
          <w:rFonts w:cs="B Nazanin" w:hint="cs"/>
          <w:sz w:val="20"/>
          <w:szCs w:val="20"/>
          <w:rtl/>
          <w:lang w:bidi="fa-IR"/>
        </w:rPr>
        <w:t>عضو هیات علمی ناظر</w:t>
      </w:r>
      <w:r w:rsidRPr="00941FBB">
        <w:rPr>
          <w:rFonts w:ascii="Arial" w:hAnsi="Arial" w:cs="B Nazanin" w:hint="cs"/>
          <w:sz w:val="20"/>
          <w:szCs w:val="20"/>
          <w:rtl/>
        </w:rPr>
        <w:t xml:space="preserve"> در بخشهای </w:t>
      </w:r>
      <w:r w:rsidRPr="00941FBB">
        <w:rPr>
          <w:rFonts w:cs="B Nazanin" w:hint="cs"/>
          <w:sz w:val="20"/>
          <w:szCs w:val="20"/>
          <w:rtl/>
          <w:lang w:bidi="fa-IR"/>
        </w:rPr>
        <w:t xml:space="preserve">دیالیز؛ اورژانس؛ </w:t>
      </w:r>
      <w:r w:rsidRPr="00941FBB">
        <w:rPr>
          <w:rFonts w:cs="B Nazanin"/>
          <w:sz w:val="20"/>
          <w:szCs w:val="20"/>
          <w:lang w:bidi="fa-IR"/>
        </w:rPr>
        <w:t>ICU</w:t>
      </w:r>
      <w:r w:rsidRPr="00941FBB">
        <w:rPr>
          <w:rFonts w:cs="B Nazanin" w:hint="cs"/>
          <w:sz w:val="20"/>
          <w:szCs w:val="20"/>
          <w:rtl/>
          <w:lang w:bidi="fa-IR"/>
        </w:rPr>
        <w:t xml:space="preserve"> اورژانس؛ </w:t>
      </w:r>
      <w:r w:rsidRPr="00941FBB">
        <w:rPr>
          <w:rFonts w:cs="B Nazanin"/>
          <w:sz w:val="20"/>
          <w:szCs w:val="20"/>
          <w:lang w:bidi="fa-IR"/>
        </w:rPr>
        <w:t>ICU</w:t>
      </w:r>
      <w:r w:rsidRPr="00941FBB">
        <w:rPr>
          <w:rFonts w:cs="B Nazanin" w:hint="cs"/>
          <w:sz w:val="20"/>
          <w:szCs w:val="20"/>
          <w:rtl/>
          <w:lang w:bidi="fa-IR"/>
        </w:rPr>
        <w:t xml:space="preserve"> سوختگی و  بخش سوختگی مردان جناب آقای دکتر شبانلویی می باشد).</w:t>
      </w:r>
    </w:p>
    <w:p w:rsidR="00C50C85" w:rsidRDefault="00C76BFA" w:rsidP="00941FBB">
      <w:pPr>
        <w:rPr>
          <w:rFonts w:ascii="Arial" w:hAnsi="Arial" w:cs="B Nazanin"/>
          <w:sz w:val="26"/>
          <w:szCs w:val="26"/>
          <w:rtl/>
        </w:rPr>
      </w:pPr>
      <w:r w:rsidRPr="00AF0EF5">
        <w:rPr>
          <w:rFonts w:ascii="Arial" w:hAnsi="Arial" w:cs="B Nazanin" w:hint="cs"/>
          <w:sz w:val="26"/>
          <w:szCs w:val="26"/>
          <w:rtl/>
        </w:rPr>
        <w:t>نام مدرس</w:t>
      </w:r>
      <w:r w:rsidR="00EC37E6" w:rsidRPr="00AF0EF5">
        <w:rPr>
          <w:rFonts w:ascii="Arial" w:hAnsi="Arial" w:cs="B Nazanin" w:hint="cs"/>
          <w:sz w:val="26"/>
          <w:szCs w:val="26"/>
          <w:rtl/>
        </w:rPr>
        <w:t xml:space="preserve"> مسئول درس:</w:t>
      </w:r>
      <w:r w:rsidR="000E6705"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941FBB">
        <w:rPr>
          <w:rFonts w:ascii="Arial" w:hAnsi="Arial" w:cs="B Nazanin" w:hint="cs"/>
          <w:sz w:val="26"/>
          <w:szCs w:val="26"/>
          <w:rtl/>
        </w:rPr>
        <w:t>سرکار خانم غلامی</w:t>
      </w:r>
    </w:p>
    <w:p w:rsidR="000E6705" w:rsidRPr="00AF0EF5" w:rsidRDefault="000E6705" w:rsidP="006028A0">
      <w:pPr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روز و ساعت کارآموزی:</w:t>
      </w:r>
      <w:r w:rsidR="00B870CC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873BDF">
        <w:rPr>
          <w:rFonts w:ascii="Arial" w:hAnsi="Arial" w:cs="B Nazanin" w:hint="cs"/>
          <w:sz w:val="26"/>
          <w:szCs w:val="26"/>
          <w:rtl/>
        </w:rPr>
        <w:t>کل ایام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هفته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</w:t>
      </w:r>
      <w:r w:rsidR="00873BDF">
        <w:rPr>
          <w:rFonts w:ascii="Arial" w:hAnsi="Arial" w:cs="B Nazanin" w:hint="cs"/>
          <w:sz w:val="26"/>
          <w:szCs w:val="26"/>
          <w:rtl/>
        </w:rPr>
        <w:t>بغیر از روزهای جمعه و تعطیلات رسمی</w:t>
      </w:r>
      <w:r w:rsidR="00B870CC">
        <w:rPr>
          <w:rFonts w:ascii="Arial" w:hAnsi="Arial" w:cs="B Nazanin" w:hint="cs"/>
          <w:sz w:val="26"/>
          <w:szCs w:val="26"/>
          <w:rtl/>
        </w:rPr>
        <w:t>-</w:t>
      </w:r>
      <w:r w:rsidR="00873BDF">
        <w:rPr>
          <w:rFonts w:ascii="Arial" w:hAnsi="Arial" w:cs="B Nazanin" w:hint="cs"/>
          <w:sz w:val="26"/>
          <w:szCs w:val="26"/>
          <w:rtl/>
        </w:rPr>
        <w:t>در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</w:t>
      </w:r>
      <w:r w:rsidR="00B870CC" w:rsidRPr="00B870CC">
        <w:rPr>
          <w:rFonts w:ascii="Arial" w:hAnsi="Arial" w:cs="B Nazanin" w:hint="cs"/>
          <w:sz w:val="26"/>
          <w:szCs w:val="26"/>
          <w:rtl/>
        </w:rPr>
        <w:t xml:space="preserve">شیفت های </w:t>
      </w:r>
      <w:r w:rsidR="002211D1">
        <w:rPr>
          <w:rFonts w:ascii="Arial" w:hAnsi="Arial" w:cs="B Nazanin" w:hint="cs"/>
          <w:sz w:val="26"/>
          <w:szCs w:val="26"/>
          <w:rtl/>
        </w:rPr>
        <w:t>صبح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یا عصر</w:t>
      </w:r>
      <w:r w:rsidR="00B870CC" w:rsidRPr="00B870CC">
        <w:rPr>
          <w:rFonts w:ascii="Arial" w:hAnsi="Arial" w:cs="B Nazanin" w:hint="cs"/>
          <w:sz w:val="26"/>
          <w:szCs w:val="26"/>
          <w:rtl/>
        </w:rPr>
        <w:t xml:space="preserve"> </w:t>
      </w:r>
      <w:r w:rsidR="00B870CC">
        <w:rPr>
          <w:rFonts w:ascii="Arial" w:hAnsi="Arial" w:cs="B Nazanin" w:hint="cs"/>
          <w:sz w:val="26"/>
          <w:szCs w:val="26"/>
          <w:rtl/>
        </w:rPr>
        <w:t>(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شیفت صبح </w:t>
      </w:r>
      <w:r w:rsidR="00B870CC">
        <w:rPr>
          <w:rFonts w:ascii="Arial" w:hAnsi="Arial" w:cs="B Nazanin" w:hint="cs"/>
          <w:sz w:val="26"/>
          <w:szCs w:val="26"/>
          <w:rtl/>
        </w:rPr>
        <w:t>از ساعت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07:30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  تا </w:t>
      </w:r>
      <w:r w:rsidR="00873BDF">
        <w:rPr>
          <w:rFonts w:ascii="Arial" w:hAnsi="Arial" w:cs="B Nazanin" w:hint="cs"/>
          <w:sz w:val="26"/>
          <w:szCs w:val="26"/>
          <w:rtl/>
        </w:rPr>
        <w:t>14:00</w:t>
      </w:r>
      <w:r w:rsidR="00873BDF">
        <w:rPr>
          <w:rFonts w:ascii="Arial" w:hAnsi="Arial" w:cs="B Nazanin" w:hint="cs"/>
          <w:sz w:val="26"/>
          <w:szCs w:val="26"/>
          <w:rtl/>
          <w:lang w:bidi="fa-IR"/>
        </w:rPr>
        <w:t xml:space="preserve"> و شیفت عصر از ساعت 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13:30  تا 20:00</w:t>
      </w:r>
      <w:r w:rsidR="00B870CC">
        <w:rPr>
          <w:rFonts w:ascii="Arial" w:hAnsi="Arial" w:cs="B Nazanin" w:hint="cs"/>
          <w:sz w:val="26"/>
          <w:szCs w:val="26"/>
          <w:rtl/>
        </w:rPr>
        <w:t xml:space="preserve">)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از تاریخ </w:t>
      </w:r>
      <w:r w:rsidR="00B870CC">
        <w:rPr>
          <w:rFonts w:ascii="Arial" w:hAnsi="Arial" w:cs="B Nazanin" w:hint="cs"/>
          <w:sz w:val="26"/>
          <w:szCs w:val="26"/>
          <w:rtl/>
        </w:rPr>
        <w:t>2</w:t>
      </w:r>
      <w:r w:rsidR="00873BDF">
        <w:rPr>
          <w:rFonts w:ascii="Arial" w:hAnsi="Arial" w:cs="B Nazanin" w:hint="cs"/>
          <w:sz w:val="26"/>
          <w:szCs w:val="26"/>
          <w:rtl/>
        </w:rPr>
        <w:t>4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B870CC">
        <w:rPr>
          <w:rFonts w:ascii="Arial" w:hAnsi="Arial" w:cs="B Nazanin" w:hint="cs"/>
          <w:sz w:val="26"/>
          <w:szCs w:val="26"/>
          <w:rtl/>
        </w:rPr>
        <w:t>06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2211D1">
        <w:rPr>
          <w:rFonts w:ascii="Arial" w:hAnsi="Arial" w:cs="B Nazanin" w:hint="cs"/>
          <w:sz w:val="26"/>
          <w:szCs w:val="26"/>
          <w:rtl/>
        </w:rPr>
        <w:t>7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تا</w:t>
      </w:r>
      <w:r w:rsidR="002211D1">
        <w:rPr>
          <w:rFonts w:ascii="Arial" w:hAnsi="Arial" w:cs="B Nazanin" w:hint="cs"/>
          <w:sz w:val="26"/>
          <w:szCs w:val="26"/>
          <w:rtl/>
        </w:rPr>
        <w:t xml:space="preserve"> 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028A0">
        <w:rPr>
          <w:rFonts w:ascii="Arial" w:hAnsi="Arial" w:cs="B Nazanin" w:hint="cs"/>
          <w:sz w:val="26"/>
          <w:szCs w:val="26"/>
          <w:rtl/>
        </w:rPr>
        <w:t>23</w:t>
      </w:r>
      <w:r w:rsidRPr="00AF0EF5">
        <w:rPr>
          <w:rFonts w:ascii="Arial" w:hAnsi="Arial" w:cs="B Nazanin" w:hint="cs"/>
          <w:sz w:val="26"/>
          <w:szCs w:val="26"/>
          <w:rtl/>
        </w:rPr>
        <w:t>/</w:t>
      </w:r>
      <w:r w:rsidR="00B870CC">
        <w:rPr>
          <w:rFonts w:ascii="Arial" w:hAnsi="Arial" w:cs="B Nazanin" w:hint="cs"/>
          <w:sz w:val="26"/>
          <w:szCs w:val="26"/>
          <w:rtl/>
        </w:rPr>
        <w:t>10</w:t>
      </w:r>
      <w:r w:rsidRPr="00AF0EF5">
        <w:rPr>
          <w:rFonts w:ascii="Arial" w:hAnsi="Arial" w:cs="B Nazanin" w:hint="cs"/>
          <w:sz w:val="26"/>
          <w:szCs w:val="26"/>
          <w:rtl/>
        </w:rPr>
        <w:t>/139</w:t>
      </w:r>
      <w:r w:rsidR="002211D1">
        <w:rPr>
          <w:rFonts w:ascii="Arial" w:hAnsi="Arial" w:cs="B Nazanin" w:hint="cs"/>
          <w:sz w:val="26"/>
          <w:szCs w:val="26"/>
          <w:rtl/>
        </w:rPr>
        <w:t>7</w:t>
      </w:r>
      <w:r w:rsidR="00873BDF">
        <w:rPr>
          <w:rFonts w:ascii="Arial" w:hAnsi="Arial" w:cs="B Nazanin" w:hint="cs"/>
          <w:sz w:val="26"/>
          <w:szCs w:val="26"/>
          <w:rtl/>
        </w:rPr>
        <w:t xml:space="preserve"> (براساس بازه های زمانی گروه مورد نظر در برنامه کارآموزی)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710679" w:rsidRDefault="000E6705" w:rsidP="00710679">
      <w:pPr>
        <w:rPr>
          <w:rFonts w:cs="B Nazanin"/>
          <w:rtl/>
          <w:lang w:bidi="fa-IR"/>
        </w:rPr>
      </w:pPr>
      <w:r w:rsidRPr="00AF0EF5">
        <w:rPr>
          <w:rFonts w:ascii="Arial" w:hAnsi="Arial" w:cs="B Nazanin" w:hint="cs"/>
          <w:b/>
          <w:bCs/>
          <w:sz w:val="26"/>
          <w:szCs w:val="26"/>
          <w:rtl/>
        </w:rPr>
        <w:t>تعداد دانشجو:</w:t>
      </w:r>
      <w:r w:rsidR="00A348E7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A348E7" w:rsidRPr="00A348E7">
        <w:rPr>
          <w:rFonts w:ascii="Arial" w:hAnsi="Arial" w:cs="B Nazanin" w:hint="cs"/>
          <w:sz w:val="26"/>
          <w:szCs w:val="26"/>
          <w:rtl/>
        </w:rPr>
        <w:t>56 نفر</w:t>
      </w:r>
      <w:r w:rsidRPr="00AF0EF5">
        <w:rPr>
          <w:rFonts w:ascii="Arial" w:hAnsi="Arial" w:cs="B Nazanin" w:hint="cs"/>
          <w:sz w:val="26"/>
          <w:szCs w:val="26"/>
          <w:rtl/>
        </w:rPr>
        <w:t xml:space="preserve"> </w:t>
      </w:r>
      <w:r w:rsidR="006D3765">
        <w:rPr>
          <w:rFonts w:ascii="Arial" w:hAnsi="Arial" w:cs="B Nazanin" w:hint="cs"/>
          <w:sz w:val="26"/>
          <w:szCs w:val="26"/>
          <w:rtl/>
        </w:rPr>
        <w:t>از 66 نفر</w:t>
      </w:r>
      <w:r w:rsidR="00D87F80">
        <w:rPr>
          <w:rFonts w:ascii="Arial" w:hAnsi="Arial" w:cs="B Nazanin" w:hint="cs"/>
          <w:sz w:val="26"/>
          <w:szCs w:val="26"/>
          <w:rtl/>
        </w:rPr>
        <w:t xml:space="preserve">،  </w:t>
      </w:r>
      <w:r w:rsidR="00BF4664" w:rsidRPr="00D01AF3">
        <w:rPr>
          <w:rFonts w:ascii="Arial" w:hAnsi="Arial" w:cs="B Nazanin" w:hint="cs"/>
          <w:b/>
          <w:bCs/>
          <w:rtl/>
        </w:rPr>
        <w:t xml:space="preserve">تعداد </w:t>
      </w:r>
      <w:r w:rsidR="00836328">
        <w:rPr>
          <w:rFonts w:ascii="Arial" w:hAnsi="Arial" w:cs="B Nazanin" w:hint="cs"/>
          <w:b/>
          <w:bCs/>
          <w:rtl/>
        </w:rPr>
        <w:t>دانشجو در هر بخش</w:t>
      </w:r>
      <w:r w:rsidR="00BF4664" w:rsidRPr="00D01AF3">
        <w:rPr>
          <w:rFonts w:ascii="Arial" w:hAnsi="Arial" w:cs="B Nazanin" w:hint="cs"/>
          <w:b/>
          <w:bCs/>
          <w:rtl/>
        </w:rPr>
        <w:t>:</w:t>
      </w:r>
      <w:r w:rsidR="00BF4664">
        <w:rPr>
          <w:rFonts w:ascii="Arial" w:hAnsi="Arial" w:cs="B Nazanin" w:hint="cs"/>
          <w:rtl/>
        </w:rPr>
        <w:t xml:space="preserve"> </w:t>
      </w:r>
      <w:r w:rsidR="00836328">
        <w:rPr>
          <w:rFonts w:ascii="Arial" w:hAnsi="Arial" w:cs="B Nazanin" w:hint="cs"/>
          <w:rtl/>
        </w:rPr>
        <w:t>یک</w:t>
      </w:r>
      <w:r w:rsidR="00710679">
        <w:rPr>
          <w:rFonts w:ascii="Arial" w:hAnsi="Arial" w:cs="B Nazanin" w:hint="cs"/>
          <w:rtl/>
        </w:rPr>
        <w:t>،</w:t>
      </w:r>
      <w:r w:rsidR="00DF3A59">
        <w:rPr>
          <w:rFonts w:ascii="Arial" w:hAnsi="Arial" w:cs="B Nazanin" w:hint="cs"/>
          <w:rtl/>
        </w:rPr>
        <w:t xml:space="preserve"> دو </w:t>
      </w:r>
      <w:r w:rsidR="00710679">
        <w:rPr>
          <w:rFonts w:ascii="Arial" w:hAnsi="Arial" w:cs="B Nazanin" w:hint="cs"/>
          <w:rtl/>
        </w:rPr>
        <w:t xml:space="preserve">الی سه </w:t>
      </w:r>
      <w:r w:rsidR="00DF3A59">
        <w:rPr>
          <w:rFonts w:ascii="Arial" w:hAnsi="Arial" w:cs="B Nazanin" w:hint="cs"/>
          <w:rtl/>
        </w:rPr>
        <w:t>نفر</w:t>
      </w:r>
      <w:r w:rsidR="00836328">
        <w:rPr>
          <w:rFonts w:ascii="Arial" w:hAnsi="Arial" w:cs="B Nazanin" w:hint="cs"/>
          <w:rtl/>
        </w:rPr>
        <w:t xml:space="preserve"> (ارتباط یک</w:t>
      </w:r>
      <w:r w:rsidR="00DF3A59">
        <w:rPr>
          <w:rFonts w:ascii="Arial" w:hAnsi="Arial" w:cs="B Nazanin" w:hint="cs"/>
          <w:rtl/>
        </w:rPr>
        <w:t xml:space="preserve"> به</w:t>
      </w:r>
      <w:r w:rsidR="00836328">
        <w:rPr>
          <w:rFonts w:ascii="Arial" w:hAnsi="Arial" w:cs="B Nazanin" w:hint="cs"/>
          <w:rtl/>
        </w:rPr>
        <w:t xml:space="preserve"> یک</w:t>
      </w:r>
      <w:r w:rsidR="00DF3A59">
        <w:rPr>
          <w:rFonts w:ascii="Arial" w:hAnsi="Arial" w:cs="B Nazanin" w:hint="cs"/>
          <w:rtl/>
        </w:rPr>
        <w:t xml:space="preserve"> یا یک به دو</w:t>
      </w:r>
      <w:r w:rsidR="00710679">
        <w:rPr>
          <w:rFonts w:ascii="Arial" w:hAnsi="Arial" w:cs="B Nazanin" w:hint="cs"/>
          <w:rtl/>
        </w:rPr>
        <w:t>، براساس برنامه تنظیمی دانشکده</w:t>
      </w:r>
      <w:r w:rsidR="00836328">
        <w:rPr>
          <w:rFonts w:ascii="Arial" w:hAnsi="Arial" w:cs="B Nazanin" w:hint="cs"/>
          <w:rtl/>
        </w:rPr>
        <w:t>)</w:t>
      </w:r>
      <w:r w:rsidR="00D87F80">
        <w:rPr>
          <w:rFonts w:cs="B Nazanin" w:hint="cs"/>
          <w:rtl/>
          <w:lang w:bidi="fa-IR"/>
        </w:rPr>
        <w:t xml:space="preserve"> </w:t>
      </w:r>
      <w:r w:rsidR="00B870CC">
        <w:rPr>
          <w:rFonts w:cs="B Nazanin" w:hint="cs"/>
          <w:rtl/>
          <w:lang w:bidi="fa-IR"/>
        </w:rPr>
        <w:t xml:space="preserve">    </w:t>
      </w:r>
    </w:p>
    <w:p w:rsidR="00BF4664" w:rsidRDefault="00D87F80" w:rsidP="00710679">
      <w:pPr>
        <w:rPr>
          <w:rFonts w:cs="B Nazanin"/>
          <w:lang w:bidi="fa-IR"/>
        </w:rPr>
      </w:pPr>
      <w:r w:rsidRPr="00DF3A59">
        <w:rPr>
          <w:rFonts w:cs="B Nazanin" w:hint="cs"/>
          <w:b/>
          <w:bCs/>
          <w:rtl/>
          <w:lang w:bidi="fa-IR"/>
        </w:rPr>
        <w:t xml:space="preserve">طول مدت دوره </w:t>
      </w:r>
      <w:r w:rsidR="00111DEE" w:rsidRPr="00DF3A59">
        <w:rPr>
          <w:rFonts w:cs="B Nazanin" w:hint="cs"/>
          <w:b/>
          <w:bCs/>
          <w:rtl/>
          <w:lang w:bidi="fa-IR"/>
        </w:rPr>
        <w:t xml:space="preserve">برای </w:t>
      </w:r>
      <w:r w:rsidRPr="00DF3A59">
        <w:rPr>
          <w:rFonts w:cs="B Nazanin" w:hint="cs"/>
          <w:b/>
          <w:bCs/>
          <w:rtl/>
          <w:lang w:bidi="fa-IR"/>
        </w:rPr>
        <w:t xml:space="preserve">هر </w:t>
      </w:r>
      <w:r w:rsidR="00111DEE" w:rsidRPr="00DF3A59">
        <w:rPr>
          <w:rFonts w:cs="B Nazanin" w:hint="cs"/>
          <w:b/>
          <w:bCs/>
          <w:rtl/>
          <w:lang w:bidi="fa-IR"/>
        </w:rPr>
        <w:t>دانشجو</w:t>
      </w:r>
      <w:r w:rsidRPr="00DF3A5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="00DF3A59">
        <w:rPr>
          <w:rFonts w:cs="B Nazanin" w:hint="cs"/>
          <w:rtl/>
          <w:lang w:bidi="fa-IR"/>
        </w:rPr>
        <w:t>23</w:t>
      </w:r>
      <w:r w:rsidR="00B870CC">
        <w:rPr>
          <w:rFonts w:cs="B Nazanin" w:hint="cs"/>
          <w:rtl/>
          <w:lang w:bidi="fa-IR"/>
        </w:rPr>
        <w:t xml:space="preserve"> روز</w:t>
      </w:r>
      <w:r w:rsidR="00DF3A59">
        <w:rPr>
          <w:rFonts w:cs="B Nazanin" w:hint="cs"/>
          <w:rtl/>
          <w:lang w:bidi="fa-IR"/>
        </w:rPr>
        <w:t xml:space="preserve"> (در هر بازه زمانی/بخش 11 روز و یک روز جهت شرکت در ارزشیابی پایان دوره پرسپتورشیپ)</w:t>
      </w:r>
    </w:p>
    <w:p w:rsidR="000E6705" w:rsidRPr="00763B2B" w:rsidRDefault="000E6705" w:rsidP="000E6705">
      <w:pPr>
        <w:tabs>
          <w:tab w:val="left" w:pos="300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هدف کلی </w:t>
      </w:r>
      <w:r w:rsidRPr="00763B2B">
        <w:rPr>
          <w:rFonts w:cs="B Nazanin" w:hint="cs"/>
          <w:b/>
          <w:bCs/>
          <w:rtl/>
        </w:rPr>
        <w:t xml:space="preserve">درس: </w:t>
      </w:r>
    </w:p>
    <w:p w:rsidR="000E6705" w:rsidRDefault="002F41AE" w:rsidP="00366945">
      <w:pPr>
        <w:tabs>
          <w:tab w:val="left" w:pos="30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افزایش مهارت دانشجو در انجام مراقبتهای پرستاری براساس فرآیند پرستاری و کسب استقلال در ارائه مراقبت به بیماران بزرگسال و سالمند مبتلا به اختلالات حاد و مزمن.</w:t>
      </w:r>
    </w:p>
    <w:p w:rsidR="000E6705" w:rsidRPr="00834EB7" w:rsidRDefault="000E6705" w:rsidP="002F41AE">
      <w:pPr>
        <w:tabs>
          <w:tab w:val="left" w:pos="300"/>
        </w:tabs>
        <w:rPr>
          <w:rFonts w:cs="B Nazanin"/>
          <w:b/>
          <w:bCs/>
          <w:rtl/>
          <w:lang w:bidi="fa-IR"/>
        </w:rPr>
      </w:pPr>
      <w:r w:rsidRPr="00834EB7">
        <w:rPr>
          <w:rFonts w:cs="B Nazanin" w:hint="cs"/>
          <w:b/>
          <w:bCs/>
          <w:rtl/>
          <w:lang w:bidi="fa-IR"/>
        </w:rPr>
        <w:t>شرح کارآموزی</w:t>
      </w:r>
      <w:r w:rsidR="002F41AE">
        <w:rPr>
          <w:rFonts w:cs="B Nazanin" w:hint="cs"/>
          <w:b/>
          <w:bCs/>
          <w:rtl/>
          <w:lang w:bidi="fa-IR"/>
        </w:rPr>
        <w:t xml:space="preserve"> در عرصه:</w:t>
      </w:r>
    </w:p>
    <w:p w:rsidR="000E6705" w:rsidRDefault="000E6705" w:rsidP="002F41AE">
      <w:pPr>
        <w:tabs>
          <w:tab w:val="left" w:pos="300"/>
        </w:tabs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Pr="00763B2B">
        <w:rPr>
          <w:rFonts w:cs="B Nazanin" w:hint="cs"/>
          <w:rtl/>
        </w:rPr>
        <w:t xml:space="preserve">این </w:t>
      </w:r>
      <w:r>
        <w:rPr>
          <w:rFonts w:cs="B Nazanin" w:hint="cs"/>
          <w:rtl/>
        </w:rPr>
        <w:t xml:space="preserve">کارآموزی دانشجو </w:t>
      </w:r>
      <w:r w:rsidR="002F41AE">
        <w:rPr>
          <w:rFonts w:cs="B Nazanin" w:hint="cs"/>
          <w:rtl/>
        </w:rPr>
        <w:t xml:space="preserve">آموخته های علمی و عملی خود را در مراقبت از بیماران به مرحله اجرا در می آورد و مهارت های عملکردی خویش را بهبود می بخشد. با بهره گیری از مهارت های تفکر خلاق و حل مساله در تامین نیازهای مختلف بیماران اعم از مراقبتهای بهداشتی، درمانی و نوتوانی را تجربه می کند. </w:t>
      </w:r>
    </w:p>
    <w:p w:rsidR="000E6705" w:rsidRDefault="000E6705" w:rsidP="00E630F9">
      <w:pPr>
        <w:rPr>
          <w:rFonts w:ascii="Arial" w:hAnsi="Arial" w:cs="B Nazanin"/>
          <w:b/>
          <w:bCs/>
          <w:rtl/>
        </w:rPr>
      </w:pPr>
      <w:r w:rsidRPr="00EB5418">
        <w:rPr>
          <w:rFonts w:ascii="Arial" w:hAnsi="Arial" w:cs="B Nazanin" w:hint="cs"/>
          <w:b/>
          <w:bCs/>
          <w:rtl/>
        </w:rPr>
        <w:lastRenderedPageBreak/>
        <w:t>اهداف رفتاری: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4432"/>
        <w:gridCol w:w="1270"/>
        <w:gridCol w:w="1289"/>
        <w:gridCol w:w="1264"/>
        <w:gridCol w:w="1608"/>
        <w:gridCol w:w="1418"/>
        <w:gridCol w:w="2376"/>
      </w:tblGrid>
      <w:tr w:rsidR="00CD6A1D" w:rsidRPr="00111B34" w:rsidTr="00BB557A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3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رفتاري</w:t>
            </w:r>
            <w:r w:rsidR="008D28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عرصه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آموزش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Education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سطح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level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فعاليتهاي يادگيري</w:t>
            </w:r>
          </w:p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B557A">
              <w:rPr>
                <w:rFonts w:cs="B Nazanin"/>
                <w:b/>
                <w:bCs/>
                <w:sz w:val="20"/>
                <w:szCs w:val="20"/>
              </w:rPr>
              <w:t>Learning activities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هاي يادگيري</w:t>
            </w: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374DF" w:rsidRPr="00BB557A" w:rsidRDefault="004374DF" w:rsidP="00BB557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57A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ارزيابي</w:t>
            </w:r>
          </w:p>
        </w:tc>
      </w:tr>
      <w:tr w:rsidR="002953AA" w:rsidRPr="00111B34" w:rsidTr="00C77B2E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</w:t>
            </w:r>
          </w:p>
          <w:p w:rsidR="00F745E5" w:rsidRPr="00111B34" w:rsidRDefault="00F745E5" w:rsidP="0031778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(روز اول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F745E5" w:rsidRDefault="00F745E5" w:rsidP="00EB7AEF">
            <w:pPr>
              <w:spacing w:line="256" w:lineRule="auto"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دانشجویان انتظار می رود:</w:t>
            </w:r>
          </w:p>
          <w:p w:rsidR="00F745E5" w:rsidRDefault="00F745E5" w:rsidP="00661664">
            <w:pPr>
              <w:ind w:left="360"/>
              <w:rPr>
                <w:rFonts w:cs="B Nazanin"/>
                <w:lang w:bidi="fa-IR"/>
              </w:rPr>
            </w:pPr>
          </w:p>
          <w:p w:rsidR="00F745E5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براساس برنامه کارآموزی، بارعایت آئین نامه پوشش حرفه ای دانشجویان از ساعت 07:30 در بخش مورد نظر حاضر و خود را به سرپرستار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پرسپتور معرفی نماید.</w:t>
            </w:r>
          </w:p>
          <w:p w:rsidR="00F745E5" w:rsidRPr="00C921BA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درس 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کارآموز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در عرصه پرستار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ب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 w:hint="eastAsia"/>
                <w:sz w:val="20"/>
                <w:szCs w:val="20"/>
                <w:rtl/>
              </w:rPr>
              <w:t>مار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 w:hint="eastAsia"/>
                <w:sz w:val="20"/>
                <w:szCs w:val="20"/>
                <w:rtl/>
              </w:rPr>
              <w:t>ها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بزرگسالان و سالمندان (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3-1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ارایه شده توسط عضو هیات علمی ناظر و بر اساس توضیحات پرسپتور</w:t>
            </w: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F745E5" w:rsidRPr="0037626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با مقررات و نحوه ارزشیابی دوره آشنا شود.</w:t>
            </w:r>
          </w:p>
          <w:p w:rsidR="00F745E5" w:rsidRPr="0037626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>با مح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ادگ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بال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 شامل پرسنل بخش، جمع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و فضا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مربوطه آشنا شود.</w:t>
            </w:r>
          </w:p>
          <w:p w:rsidR="00F745E5" w:rsidRPr="0037626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شا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را شرح دهد.</w:t>
            </w:r>
          </w:p>
          <w:p w:rsidR="00F745E5" w:rsidRPr="00376266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روش ها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ارز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و انواع مطالعات تشخ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شا</w:t>
            </w: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266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376266">
              <w:rPr>
                <w:rFonts w:cs="B Nazanin"/>
                <w:sz w:val="20"/>
                <w:szCs w:val="20"/>
                <w:rtl/>
                <w:lang w:bidi="fa-IR"/>
              </w:rPr>
              <w:t xml:space="preserve"> بخش به طور اختصار آشنا گردد. </w:t>
            </w:r>
          </w:p>
          <w:p w:rsidR="00F745E5" w:rsidRPr="00EB7AEF" w:rsidRDefault="00F745E5" w:rsidP="00661664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left="296" w:hanging="296"/>
              <w:rPr>
                <w:rFonts w:cs="B Nazanin"/>
                <w:rtl/>
                <w:lang w:bidi="fa-IR"/>
              </w:rPr>
            </w:pPr>
            <w:r w:rsidRPr="00376266">
              <w:rPr>
                <w:rFonts w:cs="B Nazanin" w:hint="cs"/>
                <w:sz w:val="20"/>
                <w:szCs w:val="20"/>
                <w:rtl/>
                <w:lang w:bidi="fa-IR"/>
              </w:rPr>
              <w:t>در تحویل شیفت بخش مربوطه تحت نظارت پرسپتور مشارکت نماید.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45E5" w:rsidRDefault="00F745E5" w:rsidP="00661664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F745E5" w:rsidRPr="00111B34" w:rsidRDefault="00F745E5" w:rsidP="000A78D6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6A12DD" w:rsidRDefault="00F745E5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 w:rsidR="00B852BB"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852BB" w:rsidRPr="006A12DD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852BB" w:rsidRDefault="00B852BB" w:rsidP="00B852BB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F745E5" w:rsidRPr="00111B34" w:rsidRDefault="00F745E5" w:rsidP="00545262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Pr="00BB557A" w:rsidRDefault="00F745E5" w:rsidP="0031778F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F745E5" w:rsidRPr="00111B34" w:rsidRDefault="00F745E5" w:rsidP="0031778F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یادداشت برداری،</w:t>
            </w:r>
          </w:p>
          <w:p w:rsidR="00F745E5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F745E5" w:rsidRPr="005437E8" w:rsidRDefault="00F745E5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F745E5" w:rsidRPr="00F87B39" w:rsidRDefault="00F745E5" w:rsidP="0031778F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F745E5" w:rsidRDefault="00F745E5" w:rsidP="00C80E5A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745E5" w:rsidRPr="00111B34" w:rsidRDefault="00F745E5" w:rsidP="0031778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5E5" w:rsidRPr="00DC3E61" w:rsidRDefault="00C77B2E" w:rsidP="00C77B2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DC3E61">
              <w:rPr>
                <w:rFonts w:cs="B Nazanin" w:hint="cs"/>
                <w:rtl/>
                <w:lang w:bidi="fa-IR"/>
              </w:rPr>
              <w:t>-</w:t>
            </w:r>
            <w:r w:rsidR="008350F4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:rsidR="00F745E5" w:rsidRPr="00111B34" w:rsidRDefault="008350F4" w:rsidP="00C77B2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782CEE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2953AA" w:rsidRPr="00111B34" w:rsidTr="00F745E5"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2.( دومین، سومین، چهارمین، پنجمین و ... روز کارآموزی)</w:t>
            </w:r>
          </w:p>
        </w:tc>
        <w:tc>
          <w:tcPr>
            <w:tcW w:w="4432" w:type="dxa"/>
            <w:tcBorders>
              <w:bottom w:val="single" w:sz="12" w:space="0" w:color="auto"/>
              <w:right w:val="single" w:sz="4" w:space="0" w:color="auto"/>
            </w:tcBorders>
          </w:tcPr>
          <w:p w:rsidR="00B852BB" w:rsidRPr="008D28D0" w:rsidRDefault="00B852BB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1- با رعا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اصول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تحت نظارت پرسپتور در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مشارکت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Pr="008D28D0" w:rsidRDefault="00B852BB" w:rsidP="00FD520E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2- اطلاعات مربوط به وضع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سلامت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تخص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داده شده در  بخش مربوطه را در ط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مربوطه بر اساس استانداردها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مراقبت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فرا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D52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اولویت بندی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نظارت مستق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پرسپتور جمع آور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تحل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 و با استفاده از ترم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نولوژ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NANDA-I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، 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NIC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>NOC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تشخ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را تدو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مداخلات  مورد ن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را طراح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اجرا، ارزش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کند. </w:t>
            </w:r>
          </w:p>
          <w:p w:rsidR="00B852BB" w:rsidRPr="008D28D0" w:rsidRDefault="00B852BB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>3- داروها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مراقبت خود/پرسپتور را بطور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با تبع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از 8 قانون صح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ح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دارو دادن، تحت نظارت پرسپتور در طول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دوره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8582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100 درصد صحت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تجو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B852BB" w:rsidRDefault="00B852BB" w:rsidP="008D28D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lastRenderedPageBreak/>
              <w:t>4- اقدامات و مراقبتها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پرستار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شده برا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تحت مراقبت مربوطه را با تبع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از اصول گزارش نو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تحت نظارت پرسپتور در اوراق مربوطه در پرونده ب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ثبت نما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EA3914" w:rsidRPr="008D28D0" w:rsidRDefault="00EA3914" w:rsidP="008D28D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طول مدت کارآموز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اعضا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درمان با در نظر گرفتن اصول ارتباطات حرفه ا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 ارتباط موثری بر قرار کند.</w:t>
            </w:r>
          </w:p>
          <w:p w:rsidR="00C638FE" w:rsidRPr="008D28D0" w:rsidRDefault="00EA3914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 برای حداقل یک بیماری شایع در بخش با در نظر گرفتن اصول تهیه رسانه آموزشی پمفلت آموزشی تهیه نماید.  </w:t>
            </w:r>
          </w:p>
          <w:p w:rsidR="00B852BB" w:rsidRPr="008D28D0" w:rsidRDefault="00EA3914" w:rsidP="00185E7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>-  برا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بستر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بخش و تحت مراقبت پرسپتور با استفاده از اصول آموزش به 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 دستورالعمل تدو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شده موجود در بخش و با راهنما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و نظارت پرسپتور 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برنامه آموزش خودمراقبت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تدو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کند.</w:t>
            </w:r>
          </w:p>
          <w:p w:rsidR="00AF7F54" w:rsidRPr="008D28D0" w:rsidRDefault="00EA3914" w:rsidP="008D28D0">
            <w:pPr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اثربخش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 آموزش خود مراقبتی بیمار بستری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با استفاده از 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الگو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اثربخش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آموزش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، ارزش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اب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نما</w:t>
            </w:r>
            <w:r w:rsidR="00AF7F5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AF7F54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="00AF7F54" w:rsidRPr="008D28D0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B852BB" w:rsidRPr="008D28D0" w:rsidRDefault="00EA3914" w:rsidP="008D28D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5074E4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طول روزها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کارآموز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با ترم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نولوژ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در بخش مربوطه آشنا شود. </w:t>
            </w:r>
          </w:p>
          <w:p w:rsidR="00B852BB" w:rsidRPr="008D28D0" w:rsidRDefault="00EA3914" w:rsidP="00F954D1">
            <w:pPr>
              <w:pStyle w:val="ListParagraph"/>
              <w:numPr>
                <w:ilvl w:val="0"/>
                <w:numId w:val="16"/>
              </w:numPr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F954D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C638FE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خود را  در پا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ش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فت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9B4B1D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با در نظر گرفتن اصول تحویل شیفت و تحت نظارت پرسپتور به پرسنل شیفت بعدی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تحو</w:t>
            </w:r>
            <w:r w:rsidR="00B852BB"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B852BB" w:rsidRPr="008D28D0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B852BB" w:rsidRPr="008D28D0">
              <w:rPr>
                <w:rFonts w:cs="B Nazanin"/>
                <w:sz w:val="20"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2BB" w:rsidRDefault="00B852BB" w:rsidP="00B852BB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بخش بالینی</w:t>
            </w:r>
          </w:p>
          <w:p w:rsidR="00B852BB" w:rsidRDefault="00B852BB" w:rsidP="00BB557A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B852BB" w:rsidRDefault="00B852BB" w:rsidP="009B69B8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54526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852BB">
              <w:rPr>
                <w:b/>
                <w:bCs/>
                <w:sz w:val="16"/>
                <w:szCs w:val="16"/>
              </w:rPr>
              <w:t>Demonstration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Role modelling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  <w:p w:rsidR="00B852BB" w:rsidRPr="00B852BB" w:rsidRDefault="00B852BB" w:rsidP="009B69B8">
            <w:pPr>
              <w:spacing w:line="360" w:lineRule="auto"/>
              <w:jc w:val="right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journaling</w:t>
            </w:r>
          </w:p>
          <w:p w:rsidR="00B852BB" w:rsidRPr="00545262" w:rsidRDefault="00B852BB" w:rsidP="009B69B8">
            <w:pPr>
              <w:spacing w:line="36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Self-directed learning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B852BB" w:rsidRPr="00BB557A" w:rsidRDefault="005074E4" w:rsidP="005074E4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4E4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5074E4" w:rsidRDefault="005074E4" w:rsidP="00D65FA5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5074E4" w:rsidRPr="005437E8" w:rsidRDefault="005074E4" w:rsidP="005074E4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5074E4" w:rsidRPr="00F87B39" w:rsidRDefault="005074E4" w:rsidP="005074E4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B852BB" w:rsidRDefault="005074E4" w:rsidP="0031778F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تمرین عملی</w:t>
            </w:r>
          </w:p>
          <w:p w:rsidR="00D65FA5" w:rsidRPr="005437E8" w:rsidRDefault="00D65FA5" w:rsidP="00DC3E6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يادداشت برداري از مطالب مهم، شركت در پرسش و پاسخ و تجزيه و تحليل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case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، 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2BB" w:rsidRPr="00F8582E" w:rsidRDefault="00F8582E" w:rsidP="002953AA">
            <w:pPr>
              <w:pStyle w:val="ListParagraph"/>
              <w:numPr>
                <w:ilvl w:val="0"/>
                <w:numId w:val="22"/>
              </w:numPr>
              <w:tabs>
                <w:tab w:val="right" w:pos="317"/>
              </w:tabs>
              <w:ind w:left="750" w:right="-368" w:hanging="75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8582E">
              <w:rPr>
                <w:rFonts w:cs="B Nazanin" w:hint="cs"/>
                <w:sz w:val="20"/>
                <w:szCs w:val="20"/>
                <w:rtl/>
                <w:lang w:bidi="fa-IR"/>
              </w:rPr>
              <w:t>17 مورد</w:t>
            </w:r>
          </w:p>
          <w:p w:rsidR="00F8582E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 مورد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 مورد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 مورد</w:t>
            </w:r>
          </w:p>
          <w:p w:rsidR="002953AA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 درصد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2953AA" w:rsidRDefault="002953AA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 مورد</w:t>
            </w:r>
          </w:p>
          <w:p w:rsidR="00EA3914" w:rsidRDefault="00EA3914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 درصد</w:t>
            </w:r>
          </w:p>
          <w:p w:rsidR="00EA3914" w:rsidRPr="00F8582E" w:rsidRDefault="00F954D1" w:rsidP="002953AA">
            <w:pPr>
              <w:pStyle w:val="ListParagraph"/>
              <w:numPr>
                <w:ilvl w:val="0"/>
                <w:numId w:val="22"/>
              </w:numPr>
              <w:ind w:left="317" w:hanging="317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70 درصد</w:t>
            </w:r>
          </w:p>
        </w:tc>
        <w:tc>
          <w:tcPr>
            <w:tcW w:w="2376" w:type="dxa"/>
            <w:tcBorders>
              <w:left w:val="single" w:sz="4" w:space="0" w:color="auto"/>
              <w:bottom w:val="double" w:sz="2" w:space="0" w:color="auto"/>
            </w:tcBorders>
          </w:tcPr>
          <w:p w:rsidR="00F954D1" w:rsidRDefault="00F954D1" w:rsidP="00661664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1-مشاهده رفتار </w:t>
            </w:r>
            <w:r w:rsidR="000C212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طی تعاملات با بیمار/خانواده، همکاران بخش و همکلاسیها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مشاهده مهارتهای روانی حرکتی در طی کار با بیمار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 بررسی مستندات ثبت شده در اوراق پرونده بیمار توسط دانشجو</w:t>
            </w:r>
          </w:p>
          <w:p w:rsidR="00F954D1" w:rsidRPr="006A12DD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6A12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پرسش و پاسخ در حین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آموزش بالینی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واقعه نگاری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6- اخذ بازخورد از پرسنل</w:t>
            </w:r>
          </w:p>
          <w:p w:rsidR="00F954D1" w:rsidRDefault="00F954D1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7- اخذ بازخورد از بیماران و خانواده های آنان</w:t>
            </w:r>
          </w:p>
          <w:p w:rsidR="000C2128" w:rsidRDefault="000C2128" w:rsidP="00F954D1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8- بررسی تکالیف بالینی</w:t>
            </w:r>
          </w:p>
          <w:p w:rsidR="00F954D1" w:rsidRDefault="00F954D1" w:rsidP="00F954D1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852BB" w:rsidRDefault="00B852BB" w:rsidP="0031778F">
            <w:pPr>
              <w:spacing w:line="256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D28D0" w:rsidRPr="00111B34" w:rsidTr="00BB557A">
        <w:tc>
          <w:tcPr>
            <w:tcW w:w="0" w:type="auto"/>
            <w:tcBorders>
              <w:right w:val="single" w:sz="4" w:space="0" w:color="auto"/>
            </w:tcBorders>
          </w:tcPr>
          <w:p w:rsidR="00753A37" w:rsidRPr="008D28D0" w:rsidRDefault="00C135D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3.</w:t>
            </w:r>
            <w:r w:rsidRPr="008D28D0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روز آخر کارآموزی</w:t>
            </w:r>
            <w:r w:rsidR="00753A37" w:rsidRPr="008D28D0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</w:p>
          <w:p w:rsidR="00753A37" w:rsidRPr="008D28D0" w:rsidRDefault="00753A37" w:rsidP="008D28D0">
            <w:pPr>
              <w:ind w:left="33"/>
              <w:rPr>
                <w:rFonts w:ascii="Arial" w:hAnsi="Arial" w:cs="B Nazanin"/>
                <w:sz w:val="20"/>
                <w:szCs w:val="20"/>
                <w:rtl/>
              </w:rPr>
            </w:pPr>
            <w:r w:rsidRPr="008D28D0">
              <w:rPr>
                <w:rFonts w:ascii="Arial" w:hAnsi="Arial" w:cs="B Nazanin" w:hint="cs"/>
                <w:sz w:val="20"/>
                <w:szCs w:val="20"/>
                <w:rtl/>
              </w:rPr>
              <w:t>(ارایه و اخذ بازخورد از کل دوره کارآموزی)</w:t>
            </w:r>
          </w:p>
          <w:p w:rsidR="00D87F80" w:rsidRPr="008D28D0" w:rsidRDefault="00D87F8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</w:tcPr>
          <w:p w:rsidR="00D51B5B" w:rsidRPr="008D28D0" w:rsidRDefault="008D28D0" w:rsidP="008D28D0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در ارزشیابی پایان دوره شرکت نماید.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343D79" w:rsidP="00830B2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830B27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65CC4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B852BB">
              <w:rPr>
                <w:b/>
                <w:bCs/>
                <w:sz w:val="16"/>
                <w:szCs w:val="16"/>
              </w:rPr>
              <w:t>Reflection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شناختی</w:t>
            </w:r>
          </w:p>
          <w:p w:rsidR="0025565A" w:rsidRPr="00CD6A1D" w:rsidRDefault="0025565A" w:rsidP="00CD6A1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حیطه عاطفی</w:t>
            </w:r>
          </w:p>
          <w:p w:rsidR="00D87F80" w:rsidRPr="00111B34" w:rsidRDefault="0025565A" w:rsidP="00CD6A1D">
            <w:pPr>
              <w:jc w:val="lowKashida"/>
              <w:rPr>
                <w:rFonts w:cs="B Nazanin"/>
                <w:rtl/>
                <w:lang w:bidi="fa-IR"/>
              </w:rPr>
            </w:pPr>
            <w:r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حیطه </w:t>
            </w:r>
            <w:r w:rsidR="00F167B3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روانی حرکتی (انجام مستقل) زیر نظر </w:t>
            </w:r>
            <w:r w:rsidR="00CD6A1D" w:rsidRPr="00CD6A1D">
              <w:rPr>
                <w:rFonts w:cs="B Nazanin" w:hint="cs"/>
                <w:sz w:val="20"/>
                <w:szCs w:val="20"/>
                <w:rtl/>
                <w:lang w:bidi="fa-IR"/>
              </w:rPr>
              <w:t>پرسپتور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F167B3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>پاسخ به سوال</w:t>
            </w:r>
            <w:r w:rsidR="00DC3E61">
              <w:rPr>
                <w:rFonts w:cs="B Nazanin" w:hint="cs"/>
                <w:sz w:val="20"/>
                <w:szCs w:val="20"/>
                <w:rtl/>
                <w:lang w:bidi="fa-IR"/>
              </w:rPr>
              <w:t>ات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طرح شده و تكميل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نهایی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3248A">
              <w:rPr>
                <w:rFonts w:cs="B Nazanin"/>
                <w:sz w:val="20"/>
                <w:szCs w:val="20"/>
                <w:lang w:bidi="fa-IR"/>
              </w:rPr>
              <w:t>logbook</w:t>
            </w:r>
            <w:r w:rsidRPr="0063248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7F80" w:rsidRPr="00111B34" w:rsidRDefault="008D28D0" w:rsidP="008D28D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مورد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بررسی تکالیف بالینی</w:t>
            </w:r>
          </w:p>
          <w:p w:rsidR="000C2128" w:rsidRDefault="000C2128" w:rsidP="000C2128">
            <w:pPr>
              <w:spacing w:line="256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تکمیل فرم ارزشیابی</w:t>
            </w:r>
          </w:p>
          <w:p w:rsidR="0025565A" w:rsidRPr="00111B34" w:rsidRDefault="0025565A" w:rsidP="00F954D1">
            <w:pPr>
              <w:spacing w:line="360" w:lineRule="auto"/>
              <w:jc w:val="lowKashida"/>
              <w:rPr>
                <w:rFonts w:cs="B Nazanin"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9F0536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  <w:lang w:bidi="fa-IR"/>
        </w:rPr>
        <w:t xml:space="preserve">علاوه بر اهداف دوره، </w:t>
      </w:r>
      <w:r w:rsidR="00216885">
        <w:rPr>
          <w:rFonts w:ascii="Arial" w:hAnsi="Arial" w:cs="B Lotus" w:hint="cs"/>
          <w:sz w:val="28"/>
          <w:szCs w:val="28"/>
          <w:rtl/>
        </w:rPr>
        <w:t>از دانشجویان شرکت کننده در این کارآموزی</w:t>
      </w:r>
      <w:r w:rsidR="00830B27">
        <w:rPr>
          <w:rFonts w:ascii="Arial" w:hAnsi="Arial" w:cs="B Lotus" w:hint="cs"/>
          <w:sz w:val="28"/>
          <w:szCs w:val="28"/>
          <w:rtl/>
        </w:rPr>
        <w:t xml:space="preserve"> مبتنی بر پرسپتورشیپ</w:t>
      </w:r>
      <w:r w:rsidR="00216885">
        <w:rPr>
          <w:rFonts w:ascii="Arial" w:hAnsi="Arial" w:cs="B Lotus" w:hint="cs"/>
          <w:sz w:val="28"/>
          <w:szCs w:val="28"/>
          <w:rtl/>
        </w:rPr>
        <w:t xml:space="preserve"> انتظار می رود:</w:t>
      </w:r>
    </w:p>
    <w:p w:rsidR="008732A7" w:rsidRPr="00AE41ED" w:rsidRDefault="008732A7" w:rsidP="00AE41ED">
      <w:pPr>
        <w:ind w:left="360"/>
        <w:rPr>
          <w:rFonts w:ascii="Arial" w:hAnsi="Arial" w:cs="B Lotus"/>
          <w:sz w:val="28"/>
          <w:szCs w:val="28"/>
          <w:lang w:bidi="fa-IR"/>
        </w:rPr>
      </w:pPr>
    </w:p>
    <w:p w:rsidR="008732A7" w:rsidRPr="00FC4B59" w:rsidRDefault="008732A7" w:rsidP="00374596">
      <w:pPr>
        <w:pStyle w:val="ListParagraph"/>
        <w:numPr>
          <w:ilvl w:val="0"/>
          <w:numId w:val="17"/>
        </w:numPr>
        <w:rPr>
          <w:rFonts w:ascii="Arial" w:hAnsi="Arial" w:cs="B Nazanin"/>
          <w:lang w:bidi="fa-IR"/>
        </w:rPr>
      </w:pPr>
      <w:r w:rsidRPr="00FC4B59">
        <w:rPr>
          <w:rFonts w:ascii="Arial" w:hAnsi="Arial" w:cs="B Nazanin" w:hint="cs"/>
          <w:rtl/>
        </w:rPr>
        <w:t>مفاد منشور حقوق بیمار</w:t>
      </w:r>
      <w:r w:rsidR="00374596" w:rsidRPr="00FC4B59">
        <w:rPr>
          <w:rFonts w:ascii="Arial" w:hAnsi="Arial" w:cs="B Nazanin" w:hint="cs"/>
          <w:rtl/>
        </w:rPr>
        <w:t xml:space="preserve"> در ایران</w:t>
      </w:r>
      <w:r w:rsidRPr="00FC4B59">
        <w:rPr>
          <w:rFonts w:ascii="Arial" w:hAnsi="Arial" w:cs="B Nazanin" w:hint="cs"/>
          <w:rtl/>
        </w:rPr>
        <w:t xml:space="preserve"> را رعایت نمایند (</w:t>
      </w:r>
      <w:r w:rsidR="00374596" w:rsidRPr="00FC4B59">
        <w:rPr>
          <w:rFonts w:ascii="Arial" w:hAnsi="Arial" w:cs="B Nazanin" w:hint="cs"/>
          <w:rtl/>
          <w:lang w:bidi="fa-IR"/>
        </w:rPr>
        <w:t>پیوست شماره1 برنامه آموزشی دوره کارشناسی پیوسته پرستاری، مصوب سال 1393</w:t>
      </w:r>
      <w:r w:rsidRPr="00FC4B59">
        <w:rPr>
          <w:rFonts w:ascii="Arial" w:hAnsi="Arial" w:cs="B Nazanin" w:hint="cs"/>
          <w:rtl/>
        </w:rPr>
        <w:t>).</w:t>
      </w:r>
    </w:p>
    <w:p w:rsidR="00216885" w:rsidRPr="00FC4B59" w:rsidRDefault="00216885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</w:rPr>
        <w:t xml:space="preserve">مقررات مرتبط با </w:t>
      </w:r>
      <w:r w:rsidRPr="00FC4B59">
        <w:rPr>
          <w:rFonts w:ascii="Arial" w:hAnsi="Arial" w:cs="B Nazanin"/>
        </w:rPr>
        <w:t>Dress Code</w:t>
      </w:r>
      <w:r w:rsidRPr="00FC4B59">
        <w:rPr>
          <w:rFonts w:ascii="Arial" w:hAnsi="Arial" w:cs="B Nazanin" w:hint="cs"/>
          <w:rtl/>
          <w:lang w:bidi="fa-IR"/>
        </w:rPr>
        <w:t xml:space="preserve"> را رعایت نمایند</w:t>
      </w:r>
      <w:r w:rsidR="003F273F" w:rsidRPr="00FC4B59">
        <w:rPr>
          <w:rFonts w:ascii="Arial" w:hAnsi="Arial" w:cs="B Nazanin" w:hint="cs"/>
          <w:rtl/>
          <w:lang w:bidi="fa-IR"/>
        </w:rPr>
        <w:t xml:space="preserve"> </w:t>
      </w:r>
      <w:r w:rsidRPr="00FC4B59">
        <w:rPr>
          <w:rFonts w:ascii="Arial" w:hAnsi="Arial" w:cs="B Nazanin" w:hint="cs"/>
          <w:rtl/>
          <w:lang w:bidi="fa-IR"/>
        </w:rPr>
        <w:t>(پیوست شماره 2 برنامه آموزشی دوره کارشناسی پیوسته پرستاری، مصوب سال 1393).</w:t>
      </w:r>
    </w:p>
    <w:p w:rsidR="00216885" w:rsidRPr="00FC4B59" w:rsidRDefault="008732A7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براساس آ</w:t>
      </w:r>
      <w:r w:rsidR="00830B27" w:rsidRPr="00FC4B59">
        <w:rPr>
          <w:rFonts w:ascii="Arial" w:hAnsi="Arial" w:cs="B Nazanin" w:hint="cs"/>
          <w:rtl/>
          <w:lang w:bidi="fa-IR"/>
        </w:rPr>
        <w:t>ی</w:t>
      </w:r>
      <w:r w:rsidRPr="00FC4B59">
        <w:rPr>
          <w:rFonts w:ascii="Arial" w:hAnsi="Arial" w:cs="B Nazanin" w:hint="cs"/>
          <w:rtl/>
          <w:lang w:bidi="fa-IR"/>
        </w:rPr>
        <w:t>ین اخلاق پرستاری در جمهوری اسلامی ایران عمل نمایند</w:t>
      </w:r>
      <w:r w:rsidR="00D526A4" w:rsidRPr="00FC4B59">
        <w:rPr>
          <w:rFonts w:ascii="Arial" w:hAnsi="Arial" w:cs="B Nazanin" w:hint="cs"/>
          <w:rtl/>
          <w:lang w:bidi="fa-IR"/>
        </w:rPr>
        <w:t xml:space="preserve"> </w:t>
      </w:r>
      <w:r w:rsidR="00216885" w:rsidRPr="00FC4B59">
        <w:rPr>
          <w:rFonts w:ascii="Arial" w:hAnsi="Arial" w:cs="B Nazanin" w:hint="cs"/>
          <w:rtl/>
          <w:lang w:bidi="fa-IR"/>
        </w:rPr>
        <w:t>(پیوست شماره 3 برنامه آموزشی دوره کارشناسی پیوسته پرستاری، مصوب سال 1393).</w:t>
      </w:r>
    </w:p>
    <w:p w:rsidR="00216885" w:rsidRPr="00FC4B59" w:rsidRDefault="00216885" w:rsidP="003061C9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lastRenderedPageBreak/>
        <w:t>از منابع و تجهیزاتی که تحت هر شرایط با آن کار می کنند، محافظت نمایند.</w:t>
      </w:r>
      <w:r w:rsidR="003061C9" w:rsidRPr="00FC4B59">
        <w:rPr>
          <w:rFonts w:ascii="Arial" w:hAnsi="Arial" w:cs="B Nazanin" w:hint="cs"/>
          <w:rtl/>
          <w:lang w:bidi="fa-IR"/>
        </w:rPr>
        <w:t xml:space="preserve"> </w:t>
      </w:r>
    </w:p>
    <w:p w:rsidR="00216885" w:rsidRPr="00FC4B59" w:rsidRDefault="00F20F0A" w:rsidP="00216885">
      <w:pPr>
        <w:pStyle w:val="ListParagraph"/>
        <w:numPr>
          <w:ilvl w:val="0"/>
          <w:numId w:val="17"/>
        </w:numPr>
        <w:rPr>
          <w:rFonts w:ascii="Arial" w:hAnsi="Arial" w:cs="B Nazanin"/>
          <w:rtl/>
          <w:lang w:bidi="fa-IR"/>
        </w:rPr>
      </w:pPr>
      <w:r w:rsidRPr="00FC4B59">
        <w:rPr>
          <w:rFonts w:ascii="Arial" w:hAnsi="Arial" w:cs="B Nazanin" w:hint="cs"/>
          <w:rtl/>
          <w:lang w:bidi="fa-IR"/>
        </w:rPr>
        <w:t>مقررات مرتبط با ایمنی بیماران، کارکنان و محیط کار را نظارت و رعایت نمایند.</w:t>
      </w:r>
    </w:p>
    <w:p w:rsidR="00216885" w:rsidRPr="00FC4B59" w:rsidRDefault="00216885" w:rsidP="00AE41ED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ascii="Arial" w:hAnsi="Arial" w:cs="B Nazanin" w:hint="cs"/>
          <w:rtl/>
        </w:rPr>
        <w:t>با بیماران و خانواده های آنان، فراگیران دیگر</w:t>
      </w:r>
      <w:r w:rsidR="003061C9" w:rsidRPr="00FC4B59">
        <w:rPr>
          <w:rFonts w:ascii="Arial" w:hAnsi="Arial" w:cs="B Nazanin" w:hint="cs"/>
          <w:rtl/>
        </w:rPr>
        <w:t xml:space="preserve"> و </w:t>
      </w:r>
      <w:r w:rsidR="00D526A4" w:rsidRPr="00FC4B59">
        <w:rPr>
          <w:rFonts w:ascii="Arial" w:hAnsi="Arial" w:cs="B Nazanin" w:hint="cs"/>
          <w:rtl/>
        </w:rPr>
        <w:t xml:space="preserve">نیز </w:t>
      </w:r>
      <w:r w:rsidR="006F028C" w:rsidRPr="00FC4B59">
        <w:rPr>
          <w:rFonts w:ascii="Arial" w:hAnsi="Arial" w:cs="B Nazanin" w:hint="cs"/>
          <w:rtl/>
        </w:rPr>
        <w:t>کارکنان با احترام رفتار کنند و در ایجاد جو صمیمی و احترام آمیز در محیط کارآموزی مشارکت</w:t>
      </w:r>
      <w:r w:rsidR="008732A7" w:rsidRPr="00FC4B59">
        <w:rPr>
          <w:rFonts w:ascii="Arial" w:hAnsi="Arial" w:cs="B Nazanin" w:hint="cs"/>
          <w:rtl/>
        </w:rPr>
        <w:t xml:space="preserve"> نمایند.</w:t>
      </w:r>
    </w:p>
    <w:p w:rsidR="00772344" w:rsidRPr="00FC4B59" w:rsidRDefault="00772344" w:rsidP="00830B27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ascii="Arial" w:hAnsi="Arial" w:cs="B Nazanin" w:hint="cs"/>
          <w:rtl/>
        </w:rPr>
        <w:t xml:space="preserve">لاگ بوک خود را همراه داشته و فعالیتهای یادگیری روزانه خود را در آن ثبت کرده و </w:t>
      </w:r>
      <w:r w:rsidR="00D526A4" w:rsidRPr="00FC4B59">
        <w:rPr>
          <w:rFonts w:ascii="Arial" w:hAnsi="Arial" w:cs="B Nazanin" w:hint="cs"/>
          <w:rtl/>
        </w:rPr>
        <w:t xml:space="preserve">بطور فعال بازخورد </w:t>
      </w:r>
      <w:r w:rsidR="00830B27" w:rsidRPr="00FC4B59">
        <w:rPr>
          <w:rFonts w:ascii="Arial" w:hAnsi="Arial" w:cs="B Nazanin" w:hint="cs"/>
          <w:rtl/>
        </w:rPr>
        <w:t>پرسپتور</w:t>
      </w:r>
      <w:r w:rsidR="00D526A4" w:rsidRPr="00FC4B59">
        <w:rPr>
          <w:rFonts w:ascii="Arial" w:hAnsi="Arial" w:cs="B Nazanin" w:hint="cs"/>
          <w:rtl/>
        </w:rPr>
        <w:t xml:space="preserve"> را پیگیر باشند و </w:t>
      </w:r>
      <w:r w:rsidRPr="00FC4B59">
        <w:rPr>
          <w:rFonts w:ascii="Arial" w:hAnsi="Arial" w:cs="B Nazanin" w:hint="cs"/>
          <w:rtl/>
        </w:rPr>
        <w:t xml:space="preserve">به امضای </w:t>
      </w:r>
      <w:r w:rsidR="00830B27" w:rsidRPr="00FC4B59">
        <w:rPr>
          <w:rFonts w:ascii="Arial" w:hAnsi="Arial" w:cs="B Nazanin" w:hint="cs"/>
          <w:rtl/>
        </w:rPr>
        <w:t>وی</w:t>
      </w:r>
      <w:r w:rsidRPr="00FC4B59">
        <w:rPr>
          <w:rFonts w:ascii="Arial" w:hAnsi="Arial" w:cs="B Nazanin" w:hint="cs"/>
          <w:rtl/>
        </w:rPr>
        <w:t xml:space="preserve"> برسانند.</w:t>
      </w:r>
    </w:p>
    <w:p w:rsidR="001745D8" w:rsidRPr="00FC4B59" w:rsidRDefault="001745D8" w:rsidP="00AF7F54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t>چنانچه بعلت بیماری یا سایر دلایل قادر به حضور در محل کارآموزی نباشد، بلافاصله عضو هیات علمی ناظر، پرسپتور و مرکز آموزشی درمانی</w:t>
      </w:r>
      <w:r w:rsidR="008D6775">
        <w:rPr>
          <w:rFonts w:cs="B Nazanin" w:hint="cs"/>
          <w:rtl/>
          <w:lang w:bidi="fa-IR"/>
        </w:rPr>
        <w:t xml:space="preserve"> (سوپروایزر آموزشی)</w:t>
      </w:r>
      <w:r w:rsidRPr="00FC4B59">
        <w:rPr>
          <w:rFonts w:cs="B Nazanin" w:hint="cs"/>
          <w:rtl/>
          <w:lang w:bidi="fa-IR"/>
        </w:rPr>
        <w:t xml:space="preserve"> را در جریان قرار ده</w:t>
      </w:r>
      <w:r w:rsidR="00D86F65">
        <w:rPr>
          <w:rFonts w:cs="B Nazanin" w:hint="cs"/>
          <w:rtl/>
          <w:lang w:bidi="fa-IR"/>
        </w:rPr>
        <w:t>ن</w:t>
      </w:r>
      <w:r w:rsidRPr="00FC4B59">
        <w:rPr>
          <w:rFonts w:cs="B Nazanin" w:hint="cs"/>
          <w:rtl/>
          <w:lang w:bidi="fa-IR"/>
        </w:rPr>
        <w:t>د. روزهای بیماری باید جبران شود.</w:t>
      </w:r>
    </w:p>
    <w:p w:rsidR="001745D8" w:rsidRPr="00FC4B59" w:rsidRDefault="001745D8" w:rsidP="001745D8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t>جزئیات روزهای حضور در کارآموزی با پرسپتور شامل نام بخش، تاریخ ، شیفت و نام پرسپتور/ ... را بطور دقیق در تقویم ثبت و در پایان دوره و در هر زمان طبق درخواست به عضو هیات علمی ناظر و مدیر گروه تحویل نمایند.</w:t>
      </w:r>
    </w:p>
    <w:p w:rsidR="00FC4B59" w:rsidRPr="00FC4B59" w:rsidRDefault="00FC4B59" w:rsidP="001745D8">
      <w:pPr>
        <w:pStyle w:val="ListParagraph"/>
        <w:numPr>
          <w:ilvl w:val="0"/>
          <w:numId w:val="17"/>
        </w:numPr>
        <w:rPr>
          <w:rFonts w:ascii="Arial" w:hAnsi="Arial" w:cs="B Nazanin"/>
        </w:rPr>
      </w:pPr>
      <w:r w:rsidRPr="00FC4B59">
        <w:rPr>
          <w:rFonts w:cs="B Nazanin" w:hint="cs"/>
          <w:rtl/>
          <w:lang w:bidi="fa-IR"/>
        </w:rPr>
        <w:t>انجام یادداشتهای روزانه راجع به توصیف و تحلیل جنبه های مختلف تجربه در پرسپتورشیپ و ارایه آن به عضو هیات علمی ناظر در پایان هر هفته در طول مدت کارآموزی مبتنی بر پرسپتورشیپ.</w:t>
      </w:r>
    </w:p>
    <w:p w:rsidR="00343D79" w:rsidRPr="00343D79" w:rsidRDefault="00FD3BEC" w:rsidP="00661664">
      <w:pPr>
        <w:bidi w:val="0"/>
        <w:jc w:val="right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21688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شیوه ارزشیابی</w:t>
      </w:r>
      <w:r w:rsidR="00343D79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343D79" w:rsidRPr="00343D79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و درصد نمره : (از نمره کل)</w:t>
      </w:r>
    </w:p>
    <w:p w:rsidR="00FD3BEC" w:rsidRDefault="00FD3BEC" w:rsidP="00545262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تهیه و تکمیل لاگ بوک مورد نظر و مهارتهای خاص</w:t>
      </w:r>
      <w:r w:rsidR="00343D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</w:p>
    <w:p w:rsidR="00FD3BEC" w:rsidRDefault="00FD3BEC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ارائه تکالیف بالینی (کنفرانس بالینی، مطالعه موردی</w:t>
      </w:r>
      <w:r w:rsidR="00F5296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....)</w:t>
      </w:r>
    </w:p>
    <w:p w:rsidR="00F52969" w:rsidRDefault="00F52969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تهیه پمفلت های آموزشی برای مددجویان</w:t>
      </w:r>
    </w:p>
    <w:p w:rsidR="00FD3BEC" w:rsidRDefault="00F52969" w:rsidP="00F52969">
      <w:pPr>
        <w:pStyle w:val="ListParagraph"/>
        <w:numPr>
          <w:ilvl w:val="0"/>
          <w:numId w:val="15"/>
        </w:numPr>
        <w:rPr>
          <w:rFonts w:ascii="Tahoma" w:hAnsi="Tahoma" w:cs="B Lotus"/>
          <w:color w:val="000000"/>
          <w:sz w:val="28"/>
          <w:szCs w:val="28"/>
          <w:u w:val="single"/>
          <w:lang w:bidi="fa-IR"/>
        </w:rPr>
      </w:pPr>
      <w:r w:rsidRPr="00087FA2"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 xml:space="preserve">ارزشیابی عملکرد دانشجو با </w:t>
      </w:r>
      <w:r w:rsidR="00FD3BEC" w:rsidRPr="00087FA2">
        <w:rPr>
          <w:rFonts w:ascii="Tahoma" w:hAnsi="Tahoma" w:cs="B Lotus" w:hint="cs"/>
          <w:color w:val="000000"/>
          <w:sz w:val="28"/>
          <w:szCs w:val="28"/>
          <w:u w:val="single"/>
          <w:rtl/>
          <w:lang w:bidi="fa-IR"/>
        </w:rPr>
        <w:t xml:space="preserve">استفاده از فرم تدوین شده </w:t>
      </w:r>
    </w:p>
    <w:p w:rsidR="00F24F77" w:rsidRDefault="00F24F77" w:rsidP="00F24F77">
      <w:pPr>
        <w:rPr>
          <w:rFonts w:ascii="Tahoma" w:hAnsi="Tahoma" w:cs="B Lotus"/>
          <w:color w:val="000000"/>
          <w:sz w:val="28"/>
          <w:szCs w:val="28"/>
          <w:u w:val="single"/>
          <w:rtl/>
          <w:lang w:bidi="fa-IR"/>
        </w:rPr>
      </w:pPr>
    </w:p>
    <w:p w:rsidR="00F24F77" w:rsidRDefault="00F24F77" w:rsidP="00F24F77">
      <w:p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دکتر شهلا شهبازی، آدرس ایمیل: </w:t>
      </w:r>
      <w:hyperlink r:id="rId7" w:history="1">
        <w:r>
          <w:rPr>
            <w:rStyle w:val="Hyperlink"/>
            <w:rFonts w:ascii="Tahoma" w:hAnsi="Tahoma" w:cs="B Lotus"/>
            <w:sz w:val="28"/>
            <w:szCs w:val="28"/>
            <w:lang w:bidi="fa-IR"/>
          </w:rPr>
          <w:t>shahbazish6@gmail.com</w:t>
        </w:r>
      </w:hyperlink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 شماره تماس: 35498461-041</w:t>
      </w:r>
    </w:p>
    <w:p w:rsidR="00F24F77" w:rsidRDefault="00F24F77" w:rsidP="00F24F77">
      <w:pPr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ساعات پاسخگویی به سوالات دانشجویان بصورت حضوری: کل ایام هفته براساس هماهنگی تلفنی</w:t>
      </w:r>
    </w:p>
    <w:p w:rsidR="00F24F77" w:rsidRDefault="00F24F77" w:rsidP="00F24F77">
      <w:pPr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محل ملاقات حضوری: مرکز آموزشی درمانی سینا؛ ساختمان مدیریت، طبقه سوم</w:t>
      </w:r>
    </w:p>
    <w:p w:rsidR="00F24F77" w:rsidRDefault="00F24F77" w:rsidP="00185E76">
      <w:pPr>
        <w:rPr>
          <w:rFonts w:ascii="Tahoma" w:hAnsi="Tahoma" w:cs="B Lotus" w:hint="c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کارشناس آموزشی: 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جناب آقای نظری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؛ شماره تماس: 347</w:t>
      </w:r>
      <w:r w:rsidR="00185E76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53906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-041(واحد آموزش دانشکده پرستاری و مامایی تبریز)</w:t>
      </w:r>
    </w:p>
    <w:p w:rsidR="003061C9" w:rsidRPr="003061C9" w:rsidRDefault="005D0FA3" w:rsidP="005D0FA3">
      <w:pPr>
        <w:ind w:left="360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برخی از منایع</w:t>
      </w:r>
      <w:r w:rsidR="003061C9" w:rsidRPr="003061C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9F0536" w:rsidRDefault="00086D9A" w:rsidP="005D0FA3">
      <w:pPr>
        <w:spacing w:after="200" w:line="276" w:lineRule="auto"/>
        <w:jc w:val="both"/>
        <w:rPr>
          <w:rFonts w:ascii="Calibri" w:eastAsia="Calibri" w:hAnsi="Calibri" w:cs="B Nazanin"/>
          <w:noProof/>
          <w:sz w:val="28"/>
          <w:szCs w:val="28"/>
          <w:lang w:bidi="fa-IR"/>
        </w:rPr>
      </w:pPr>
      <w:r w:rsidRPr="00086D9A">
        <w:rPr>
          <w:rFonts w:ascii="Arial" w:hAnsi="Arial" w:cs="B Nazanin" w:hint="cs"/>
        </w:rPr>
        <w:t xml:space="preserve"> </w:t>
      </w:r>
      <w:r w:rsidR="008350F4">
        <w:rPr>
          <w:rFonts w:ascii="Arial" w:hAnsi="Arial" w:cs="B Nazanin" w:hint="cs"/>
          <w:rtl/>
        </w:rPr>
        <w:t xml:space="preserve">1-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برنامه آموزش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دور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ه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کارشناس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پ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وسته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رشته پرستار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(مشخصات کل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،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 xml:space="preserve"> برنامه، سرفصل دروس و نحوه ارزش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>ی</w:t>
      </w:r>
      <w:r w:rsidR="009F0536" w:rsidRPr="00374596">
        <w:rPr>
          <w:rFonts w:ascii="Calibri" w:eastAsia="Calibri" w:hAnsi="Calibri" w:cs="B Nazanin" w:hint="eastAsia"/>
          <w:noProof/>
          <w:sz w:val="28"/>
          <w:szCs w:val="28"/>
          <w:rtl/>
        </w:rPr>
        <w:t>اب</w:t>
      </w:r>
      <w:r w:rsidR="009F0536" w:rsidRPr="00374596">
        <w:rPr>
          <w:rFonts w:ascii="Calibri" w:eastAsia="Calibri" w:hAnsi="Calibri" w:cs="B Nazanin" w:hint="cs"/>
          <w:noProof/>
          <w:sz w:val="28"/>
          <w:szCs w:val="28"/>
          <w:rtl/>
        </w:rPr>
        <w:t xml:space="preserve">ی)؛ </w:t>
      </w:r>
      <w:r w:rsidR="009F0536" w:rsidRPr="00374596">
        <w:rPr>
          <w:rFonts w:ascii="Calibri" w:eastAsia="Calibri" w:hAnsi="Calibri" w:cs="B Nazanin"/>
          <w:noProof/>
          <w:sz w:val="28"/>
          <w:szCs w:val="28"/>
          <w:rtl/>
        </w:rPr>
        <w:t>1393.</w:t>
      </w:r>
    </w:p>
    <w:p w:rsidR="005D0FA3" w:rsidRPr="005D0FA3" w:rsidRDefault="008350F4" w:rsidP="005D0FA3">
      <w:pPr>
        <w:pStyle w:val="EndNoteBibliography"/>
        <w:bidi w:val="0"/>
        <w:spacing w:line="360" w:lineRule="auto"/>
      </w:pPr>
      <w:bookmarkStart w:id="0" w:name="_GoBack"/>
      <w:bookmarkEnd w:id="0"/>
      <w:r>
        <w:rPr>
          <w:rFonts w:hint="cs"/>
          <w:rtl/>
        </w:rPr>
        <w:t>2</w:t>
      </w:r>
      <w:r w:rsidR="005D0FA3">
        <w:t>.</w:t>
      </w:r>
      <w:r w:rsidR="005D0FA3" w:rsidRPr="005D0FA3">
        <w:rPr>
          <w:rFonts w:ascii="Tahoma" w:hAnsi="Tahoma" w:cs="B Nazanin"/>
          <w:b/>
          <w:bCs/>
          <w:color w:val="000000"/>
        </w:rPr>
        <w:t xml:space="preserve"> </w:t>
      </w:r>
      <w:r w:rsidR="005D0FA3" w:rsidRPr="005D0FA3">
        <w:rPr>
          <w:color w:val="000000"/>
        </w:rPr>
        <w:t>Brunner &amp; Suddarth's Textbook of Medical-Surgical Nursing</w:t>
      </w:r>
      <w:r w:rsidR="005D0FA3">
        <w:rPr>
          <w:color w:val="000000"/>
        </w:rPr>
        <w:t>;</w:t>
      </w:r>
      <w:r w:rsidR="005D0FA3" w:rsidRPr="005D0FA3">
        <w:rPr>
          <w:color w:val="000000"/>
        </w:rPr>
        <w:t xml:space="preserve"> 2018</w:t>
      </w:r>
      <w:r w:rsidR="005D0FA3">
        <w:rPr>
          <w:color w:val="000000"/>
        </w:rPr>
        <w:t>.</w:t>
      </w:r>
    </w:p>
    <w:p w:rsidR="003061C9" w:rsidRPr="003061C9" w:rsidRDefault="003061C9" w:rsidP="005616F0">
      <w:pPr>
        <w:pStyle w:val="ListParagraph"/>
        <w:ind w:left="360"/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3061C9" w:rsidRPr="003061C9" w:rsidSect="00EF3400">
      <w:footerReference w:type="default" r:id="rId8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C4" w:rsidRDefault="001E61C4" w:rsidP="003F342B">
      <w:r>
        <w:separator/>
      </w:r>
    </w:p>
  </w:endnote>
  <w:endnote w:type="continuationSeparator" w:id="0">
    <w:p w:rsidR="001E61C4" w:rsidRDefault="001E61C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88871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664" w:rsidRDefault="00661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E7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61664" w:rsidRDefault="00661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C4" w:rsidRDefault="001E61C4" w:rsidP="003F342B">
      <w:r>
        <w:separator/>
      </w:r>
    </w:p>
  </w:footnote>
  <w:footnote w:type="continuationSeparator" w:id="0">
    <w:p w:rsidR="001E61C4" w:rsidRDefault="001E61C4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31852"/>
    <w:multiLevelType w:val="hybridMultilevel"/>
    <w:tmpl w:val="87F0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82AF1"/>
    <w:multiLevelType w:val="hybridMultilevel"/>
    <w:tmpl w:val="35CE9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378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162B1"/>
    <w:multiLevelType w:val="hybridMultilevel"/>
    <w:tmpl w:val="0A9C579E"/>
    <w:lvl w:ilvl="0" w:tplc="634CBA3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931517"/>
    <w:multiLevelType w:val="hybridMultilevel"/>
    <w:tmpl w:val="C02C1086"/>
    <w:lvl w:ilvl="0" w:tplc="88FED7B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F58ED"/>
    <w:multiLevelType w:val="hybridMultilevel"/>
    <w:tmpl w:val="7256CFEA"/>
    <w:lvl w:ilvl="0" w:tplc="8E3AF136">
      <w:start w:val="2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xdx90e5fswfpe559kvrt2frszrestrp225&quot;&gt;دانشجویان &lt;record-ids&gt;&lt;item&gt;2&lt;/item&gt;&lt;/record-ids&gt;&lt;/item&gt;&lt;/Libraries&gt;"/>
  </w:docVars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AA8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0C4"/>
    <w:rsid w:val="00075BF6"/>
    <w:rsid w:val="00077B61"/>
    <w:rsid w:val="00083271"/>
    <w:rsid w:val="00085EDA"/>
    <w:rsid w:val="00086D9A"/>
    <w:rsid w:val="00087FA2"/>
    <w:rsid w:val="00090EDE"/>
    <w:rsid w:val="000951D0"/>
    <w:rsid w:val="00097559"/>
    <w:rsid w:val="000A0D53"/>
    <w:rsid w:val="000A16DE"/>
    <w:rsid w:val="000A3FCE"/>
    <w:rsid w:val="000A5053"/>
    <w:rsid w:val="000A5E85"/>
    <w:rsid w:val="000A78D6"/>
    <w:rsid w:val="000B1681"/>
    <w:rsid w:val="000B29B3"/>
    <w:rsid w:val="000B761A"/>
    <w:rsid w:val="000C13C1"/>
    <w:rsid w:val="000C2128"/>
    <w:rsid w:val="000C37D6"/>
    <w:rsid w:val="000C4B52"/>
    <w:rsid w:val="000C4F0D"/>
    <w:rsid w:val="000C573C"/>
    <w:rsid w:val="000C5BE6"/>
    <w:rsid w:val="000C5C33"/>
    <w:rsid w:val="000D0028"/>
    <w:rsid w:val="000D0D86"/>
    <w:rsid w:val="000D1745"/>
    <w:rsid w:val="000D3BF4"/>
    <w:rsid w:val="000D438B"/>
    <w:rsid w:val="000D6218"/>
    <w:rsid w:val="000D7B87"/>
    <w:rsid w:val="000E0F5D"/>
    <w:rsid w:val="000E4784"/>
    <w:rsid w:val="000E5BAF"/>
    <w:rsid w:val="000E6705"/>
    <w:rsid w:val="000E67D4"/>
    <w:rsid w:val="000F13EF"/>
    <w:rsid w:val="000F1EF5"/>
    <w:rsid w:val="00100ADF"/>
    <w:rsid w:val="001010F5"/>
    <w:rsid w:val="00102778"/>
    <w:rsid w:val="00103AF7"/>
    <w:rsid w:val="00106080"/>
    <w:rsid w:val="00111382"/>
    <w:rsid w:val="00111B34"/>
    <w:rsid w:val="00111DEE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5EF6"/>
    <w:rsid w:val="00157274"/>
    <w:rsid w:val="0016167F"/>
    <w:rsid w:val="00163FB2"/>
    <w:rsid w:val="00164B21"/>
    <w:rsid w:val="00167DBB"/>
    <w:rsid w:val="001707F0"/>
    <w:rsid w:val="00170A96"/>
    <w:rsid w:val="00173B1E"/>
    <w:rsid w:val="00173B24"/>
    <w:rsid w:val="00173E7E"/>
    <w:rsid w:val="001745D8"/>
    <w:rsid w:val="00175034"/>
    <w:rsid w:val="00175AD1"/>
    <w:rsid w:val="00181FBA"/>
    <w:rsid w:val="00182DCF"/>
    <w:rsid w:val="00183D51"/>
    <w:rsid w:val="00185E76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1AA"/>
    <w:rsid w:val="001E2BC8"/>
    <w:rsid w:val="001E4131"/>
    <w:rsid w:val="001E43AA"/>
    <w:rsid w:val="001E5288"/>
    <w:rsid w:val="001E5441"/>
    <w:rsid w:val="001E61C4"/>
    <w:rsid w:val="001E6E7E"/>
    <w:rsid w:val="001E7B05"/>
    <w:rsid w:val="001F0FA8"/>
    <w:rsid w:val="001F1BA8"/>
    <w:rsid w:val="001F3685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6885"/>
    <w:rsid w:val="002211D1"/>
    <w:rsid w:val="0022136C"/>
    <w:rsid w:val="0022151A"/>
    <w:rsid w:val="00223DB9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7346"/>
    <w:rsid w:val="00250C54"/>
    <w:rsid w:val="00252F02"/>
    <w:rsid w:val="00253B94"/>
    <w:rsid w:val="00254196"/>
    <w:rsid w:val="00255000"/>
    <w:rsid w:val="0025565A"/>
    <w:rsid w:val="002559A8"/>
    <w:rsid w:val="00261774"/>
    <w:rsid w:val="00262112"/>
    <w:rsid w:val="0026276A"/>
    <w:rsid w:val="002641CA"/>
    <w:rsid w:val="00266A09"/>
    <w:rsid w:val="00271BDA"/>
    <w:rsid w:val="00273357"/>
    <w:rsid w:val="002744BF"/>
    <w:rsid w:val="00275C59"/>
    <w:rsid w:val="00276CB2"/>
    <w:rsid w:val="00277EED"/>
    <w:rsid w:val="00281BE9"/>
    <w:rsid w:val="00282EF0"/>
    <w:rsid w:val="00283946"/>
    <w:rsid w:val="00284901"/>
    <w:rsid w:val="00285472"/>
    <w:rsid w:val="0028665E"/>
    <w:rsid w:val="00286E7F"/>
    <w:rsid w:val="00292D0F"/>
    <w:rsid w:val="00293993"/>
    <w:rsid w:val="00294713"/>
    <w:rsid w:val="002953AA"/>
    <w:rsid w:val="00295666"/>
    <w:rsid w:val="002972AC"/>
    <w:rsid w:val="002A01A1"/>
    <w:rsid w:val="002A22F0"/>
    <w:rsid w:val="002A46C4"/>
    <w:rsid w:val="002A78A1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1AE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61C9"/>
    <w:rsid w:val="0031068C"/>
    <w:rsid w:val="003134DB"/>
    <w:rsid w:val="00313A5D"/>
    <w:rsid w:val="00315091"/>
    <w:rsid w:val="00316937"/>
    <w:rsid w:val="003171DF"/>
    <w:rsid w:val="0031778F"/>
    <w:rsid w:val="0032020B"/>
    <w:rsid w:val="00320850"/>
    <w:rsid w:val="00325380"/>
    <w:rsid w:val="003335A8"/>
    <w:rsid w:val="003339D3"/>
    <w:rsid w:val="00334F46"/>
    <w:rsid w:val="00334F6C"/>
    <w:rsid w:val="0033798C"/>
    <w:rsid w:val="00341421"/>
    <w:rsid w:val="00343402"/>
    <w:rsid w:val="00343D79"/>
    <w:rsid w:val="00344BF2"/>
    <w:rsid w:val="00351CF4"/>
    <w:rsid w:val="003533E6"/>
    <w:rsid w:val="003537FE"/>
    <w:rsid w:val="0036092C"/>
    <w:rsid w:val="00364B00"/>
    <w:rsid w:val="00366945"/>
    <w:rsid w:val="00367261"/>
    <w:rsid w:val="003722B7"/>
    <w:rsid w:val="00373A32"/>
    <w:rsid w:val="00373ABB"/>
    <w:rsid w:val="00374596"/>
    <w:rsid w:val="00376266"/>
    <w:rsid w:val="00376F99"/>
    <w:rsid w:val="003776CA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59A0"/>
    <w:rsid w:val="003D5E03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198E"/>
    <w:rsid w:val="003F273F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30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0DF1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1A3E"/>
    <w:rsid w:val="004826B3"/>
    <w:rsid w:val="00484465"/>
    <w:rsid w:val="00484FFA"/>
    <w:rsid w:val="00485482"/>
    <w:rsid w:val="00486836"/>
    <w:rsid w:val="00492B22"/>
    <w:rsid w:val="00495B88"/>
    <w:rsid w:val="004A0D85"/>
    <w:rsid w:val="004A1424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59B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074E4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262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16F0"/>
    <w:rsid w:val="005623DB"/>
    <w:rsid w:val="00562F39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4E90"/>
    <w:rsid w:val="005C4330"/>
    <w:rsid w:val="005C44AD"/>
    <w:rsid w:val="005C7741"/>
    <w:rsid w:val="005D00CE"/>
    <w:rsid w:val="005D0FA3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28A0"/>
    <w:rsid w:val="00602CAB"/>
    <w:rsid w:val="00603703"/>
    <w:rsid w:val="006049DA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464B"/>
    <w:rsid w:val="00636ADA"/>
    <w:rsid w:val="0064045C"/>
    <w:rsid w:val="00645B05"/>
    <w:rsid w:val="006478D2"/>
    <w:rsid w:val="00653D4E"/>
    <w:rsid w:val="00654651"/>
    <w:rsid w:val="0065490C"/>
    <w:rsid w:val="00657854"/>
    <w:rsid w:val="00661664"/>
    <w:rsid w:val="0066386B"/>
    <w:rsid w:val="006647B2"/>
    <w:rsid w:val="00666BBD"/>
    <w:rsid w:val="006706D1"/>
    <w:rsid w:val="00673E1E"/>
    <w:rsid w:val="006742C7"/>
    <w:rsid w:val="00677502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3C10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765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28C"/>
    <w:rsid w:val="006F188B"/>
    <w:rsid w:val="006F1C2A"/>
    <w:rsid w:val="006F20A2"/>
    <w:rsid w:val="006F5FA7"/>
    <w:rsid w:val="006F6EC7"/>
    <w:rsid w:val="006F7F59"/>
    <w:rsid w:val="007009A0"/>
    <w:rsid w:val="00704444"/>
    <w:rsid w:val="0070554B"/>
    <w:rsid w:val="00707445"/>
    <w:rsid w:val="00710679"/>
    <w:rsid w:val="00712897"/>
    <w:rsid w:val="007141CA"/>
    <w:rsid w:val="00714A49"/>
    <w:rsid w:val="00715D88"/>
    <w:rsid w:val="00722256"/>
    <w:rsid w:val="00722737"/>
    <w:rsid w:val="00722F35"/>
    <w:rsid w:val="0072427C"/>
    <w:rsid w:val="0072466D"/>
    <w:rsid w:val="00730B69"/>
    <w:rsid w:val="007343E7"/>
    <w:rsid w:val="00736C24"/>
    <w:rsid w:val="00736F0D"/>
    <w:rsid w:val="007417E8"/>
    <w:rsid w:val="00743B57"/>
    <w:rsid w:val="007456D1"/>
    <w:rsid w:val="0075087D"/>
    <w:rsid w:val="00753A37"/>
    <w:rsid w:val="007568A5"/>
    <w:rsid w:val="007615C1"/>
    <w:rsid w:val="00762F8B"/>
    <w:rsid w:val="00763F45"/>
    <w:rsid w:val="00765184"/>
    <w:rsid w:val="00765ED1"/>
    <w:rsid w:val="00767B35"/>
    <w:rsid w:val="00771B47"/>
    <w:rsid w:val="00772344"/>
    <w:rsid w:val="007734B7"/>
    <w:rsid w:val="00774560"/>
    <w:rsid w:val="00774B5D"/>
    <w:rsid w:val="00776E3C"/>
    <w:rsid w:val="007818FD"/>
    <w:rsid w:val="00782127"/>
    <w:rsid w:val="00782CEE"/>
    <w:rsid w:val="00783787"/>
    <w:rsid w:val="0078758C"/>
    <w:rsid w:val="007915C4"/>
    <w:rsid w:val="00794531"/>
    <w:rsid w:val="007964BF"/>
    <w:rsid w:val="00796DF8"/>
    <w:rsid w:val="00797DBF"/>
    <w:rsid w:val="007A06CB"/>
    <w:rsid w:val="007A2012"/>
    <w:rsid w:val="007A2DBF"/>
    <w:rsid w:val="007A39D8"/>
    <w:rsid w:val="007A3B5B"/>
    <w:rsid w:val="007A491C"/>
    <w:rsid w:val="007A5055"/>
    <w:rsid w:val="007A7BB7"/>
    <w:rsid w:val="007A7FAA"/>
    <w:rsid w:val="007B017E"/>
    <w:rsid w:val="007B3676"/>
    <w:rsid w:val="007B4FE9"/>
    <w:rsid w:val="007B6399"/>
    <w:rsid w:val="007B7754"/>
    <w:rsid w:val="007C0B77"/>
    <w:rsid w:val="007C2A6B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E42A4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359C"/>
    <w:rsid w:val="00804ECF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5B23"/>
    <w:rsid w:val="008267BE"/>
    <w:rsid w:val="00830B27"/>
    <w:rsid w:val="00830F9E"/>
    <w:rsid w:val="00831132"/>
    <w:rsid w:val="008311CE"/>
    <w:rsid w:val="008315DD"/>
    <w:rsid w:val="00831B7D"/>
    <w:rsid w:val="00831DFC"/>
    <w:rsid w:val="00835049"/>
    <w:rsid w:val="008350F4"/>
    <w:rsid w:val="008352C5"/>
    <w:rsid w:val="00836328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AE"/>
    <w:rsid w:val="008730DA"/>
    <w:rsid w:val="008732A7"/>
    <w:rsid w:val="00873B61"/>
    <w:rsid w:val="00873BDF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360B"/>
    <w:rsid w:val="008C70CF"/>
    <w:rsid w:val="008C7F7B"/>
    <w:rsid w:val="008D28D0"/>
    <w:rsid w:val="008D3FCE"/>
    <w:rsid w:val="008D464B"/>
    <w:rsid w:val="008D4A41"/>
    <w:rsid w:val="008D5072"/>
    <w:rsid w:val="008D6775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352B"/>
    <w:rsid w:val="00904730"/>
    <w:rsid w:val="00906E9D"/>
    <w:rsid w:val="00907BFC"/>
    <w:rsid w:val="00907E96"/>
    <w:rsid w:val="00910241"/>
    <w:rsid w:val="00910377"/>
    <w:rsid w:val="00912C63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1FBB"/>
    <w:rsid w:val="00942B14"/>
    <w:rsid w:val="00946192"/>
    <w:rsid w:val="00946E7C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314"/>
    <w:rsid w:val="00982521"/>
    <w:rsid w:val="009871F7"/>
    <w:rsid w:val="00992D04"/>
    <w:rsid w:val="0099403B"/>
    <w:rsid w:val="00994CEC"/>
    <w:rsid w:val="00994E66"/>
    <w:rsid w:val="00997C74"/>
    <w:rsid w:val="009A1F58"/>
    <w:rsid w:val="009A2DE8"/>
    <w:rsid w:val="009A355A"/>
    <w:rsid w:val="009A3E8E"/>
    <w:rsid w:val="009A5CA3"/>
    <w:rsid w:val="009B4B1D"/>
    <w:rsid w:val="009B5112"/>
    <w:rsid w:val="009B69B8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3D6"/>
    <w:rsid w:val="009E59E3"/>
    <w:rsid w:val="009E73E0"/>
    <w:rsid w:val="009E7DAE"/>
    <w:rsid w:val="009F0536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B7C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48E7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5EC3"/>
    <w:rsid w:val="00AC7946"/>
    <w:rsid w:val="00AD0CC2"/>
    <w:rsid w:val="00AD31AF"/>
    <w:rsid w:val="00AD3A4D"/>
    <w:rsid w:val="00AD5469"/>
    <w:rsid w:val="00AD5B59"/>
    <w:rsid w:val="00AD5FEB"/>
    <w:rsid w:val="00AD6C1C"/>
    <w:rsid w:val="00AD6E4B"/>
    <w:rsid w:val="00AE15E8"/>
    <w:rsid w:val="00AE41ED"/>
    <w:rsid w:val="00AE7CDB"/>
    <w:rsid w:val="00AF0EF5"/>
    <w:rsid w:val="00AF2B44"/>
    <w:rsid w:val="00AF2E84"/>
    <w:rsid w:val="00AF4138"/>
    <w:rsid w:val="00AF7F54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3FA"/>
    <w:rsid w:val="00B746D0"/>
    <w:rsid w:val="00B74AB3"/>
    <w:rsid w:val="00B813DD"/>
    <w:rsid w:val="00B8149E"/>
    <w:rsid w:val="00B82E4C"/>
    <w:rsid w:val="00B836EF"/>
    <w:rsid w:val="00B852BB"/>
    <w:rsid w:val="00B870CC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557A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45CC"/>
    <w:rsid w:val="00BE5A69"/>
    <w:rsid w:val="00BE7071"/>
    <w:rsid w:val="00BF072B"/>
    <w:rsid w:val="00BF07A8"/>
    <w:rsid w:val="00BF2314"/>
    <w:rsid w:val="00BF2EAA"/>
    <w:rsid w:val="00BF35B3"/>
    <w:rsid w:val="00BF4664"/>
    <w:rsid w:val="00C01B64"/>
    <w:rsid w:val="00C04493"/>
    <w:rsid w:val="00C0452D"/>
    <w:rsid w:val="00C135D7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271"/>
    <w:rsid w:val="00C50C85"/>
    <w:rsid w:val="00C5135A"/>
    <w:rsid w:val="00C572FC"/>
    <w:rsid w:val="00C62B90"/>
    <w:rsid w:val="00C638FE"/>
    <w:rsid w:val="00C6469B"/>
    <w:rsid w:val="00C66C3E"/>
    <w:rsid w:val="00C67A37"/>
    <w:rsid w:val="00C73BD4"/>
    <w:rsid w:val="00C742B3"/>
    <w:rsid w:val="00C744A9"/>
    <w:rsid w:val="00C76BFA"/>
    <w:rsid w:val="00C7796B"/>
    <w:rsid w:val="00C77B2E"/>
    <w:rsid w:val="00C807AC"/>
    <w:rsid w:val="00C80E5A"/>
    <w:rsid w:val="00C81147"/>
    <w:rsid w:val="00C831BF"/>
    <w:rsid w:val="00C914C8"/>
    <w:rsid w:val="00C921BA"/>
    <w:rsid w:val="00C96A10"/>
    <w:rsid w:val="00C97383"/>
    <w:rsid w:val="00C977D8"/>
    <w:rsid w:val="00CA03BB"/>
    <w:rsid w:val="00CA0D24"/>
    <w:rsid w:val="00CA33A4"/>
    <w:rsid w:val="00CA4CAB"/>
    <w:rsid w:val="00CA6464"/>
    <w:rsid w:val="00CA70BC"/>
    <w:rsid w:val="00CA70DC"/>
    <w:rsid w:val="00CA7EB4"/>
    <w:rsid w:val="00CB1372"/>
    <w:rsid w:val="00CB1BD1"/>
    <w:rsid w:val="00CB29C9"/>
    <w:rsid w:val="00CB3C8D"/>
    <w:rsid w:val="00CB597E"/>
    <w:rsid w:val="00CC1FD2"/>
    <w:rsid w:val="00CC5589"/>
    <w:rsid w:val="00CC75DB"/>
    <w:rsid w:val="00CC78D6"/>
    <w:rsid w:val="00CC7AAC"/>
    <w:rsid w:val="00CD1A61"/>
    <w:rsid w:val="00CD4A14"/>
    <w:rsid w:val="00CD6A1D"/>
    <w:rsid w:val="00CD7D8C"/>
    <w:rsid w:val="00CE02AB"/>
    <w:rsid w:val="00CE0BAA"/>
    <w:rsid w:val="00CE12C7"/>
    <w:rsid w:val="00CE4AC1"/>
    <w:rsid w:val="00CE58AA"/>
    <w:rsid w:val="00CF22FC"/>
    <w:rsid w:val="00CF28EA"/>
    <w:rsid w:val="00CF60C3"/>
    <w:rsid w:val="00CF6FB9"/>
    <w:rsid w:val="00D01509"/>
    <w:rsid w:val="00D04604"/>
    <w:rsid w:val="00D07A85"/>
    <w:rsid w:val="00D07D25"/>
    <w:rsid w:val="00D10A68"/>
    <w:rsid w:val="00D1639E"/>
    <w:rsid w:val="00D16580"/>
    <w:rsid w:val="00D169FA"/>
    <w:rsid w:val="00D17837"/>
    <w:rsid w:val="00D20C2F"/>
    <w:rsid w:val="00D25ACC"/>
    <w:rsid w:val="00D25BC5"/>
    <w:rsid w:val="00D327DA"/>
    <w:rsid w:val="00D3321B"/>
    <w:rsid w:val="00D36301"/>
    <w:rsid w:val="00D44D96"/>
    <w:rsid w:val="00D4571E"/>
    <w:rsid w:val="00D476F8"/>
    <w:rsid w:val="00D47A94"/>
    <w:rsid w:val="00D500F7"/>
    <w:rsid w:val="00D51037"/>
    <w:rsid w:val="00D5198F"/>
    <w:rsid w:val="00D51B5B"/>
    <w:rsid w:val="00D526A4"/>
    <w:rsid w:val="00D5305C"/>
    <w:rsid w:val="00D5319A"/>
    <w:rsid w:val="00D535C1"/>
    <w:rsid w:val="00D6051B"/>
    <w:rsid w:val="00D611B1"/>
    <w:rsid w:val="00D64939"/>
    <w:rsid w:val="00D651AD"/>
    <w:rsid w:val="00D65FA5"/>
    <w:rsid w:val="00D6677B"/>
    <w:rsid w:val="00D67AB3"/>
    <w:rsid w:val="00D71538"/>
    <w:rsid w:val="00D73DB5"/>
    <w:rsid w:val="00D8654D"/>
    <w:rsid w:val="00D8666C"/>
    <w:rsid w:val="00D86F65"/>
    <w:rsid w:val="00D87F80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50A0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14A4"/>
    <w:rsid w:val="00DC2AC4"/>
    <w:rsid w:val="00DC3E61"/>
    <w:rsid w:val="00DC44B3"/>
    <w:rsid w:val="00DC5EE9"/>
    <w:rsid w:val="00DD0916"/>
    <w:rsid w:val="00DD0BDD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3A59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60E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30F9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3914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B7AEF"/>
    <w:rsid w:val="00EC1A7B"/>
    <w:rsid w:val="00EC3623"/>
    <w:rsid w:val="00EC37E6"/>
    <w:rsid w:val="00EC3BCE"/>
    <w:rsid w:val="00EC3E3A"/>
    <w:rsid w:val="00EC4B4A"/>
    <w:rsid w:val="00EC6A33"/>
    <w:rsid w:val="00EC770E"/>
    <w:rsid w:val="00ED21E7"/>
    <w:rsid w:val="00ED57F4"/>
    <w:rsid w:val="00ED6467"/>
    <w:rsid w:val="00EE0337"/>
    <w:rsid w:val="00EE186C"/>
    <w:rsid w:val="00EE37C7"/>
    <w:rsid w:val="00EE3933"/>
    <w:rsid w:val="00EE5D52"/>
    <w:rsid w:val="00EE6C25"/>
    <w:rsid w:val="00EF04B0"/>
    <w:rsid w:val="00EF1612"/>
    <w:rsid w:val="00EF185B"/>
    <w:rsid w:val="00EF1A77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7B3"/>
    <w:rsid w:val="00F16E02"/>
    <w:rsid w:val="00F1701B"/>
    <w:rsid w:val="00F17781"/>
    <w:rsid w:val="00F17845"/>
    <w:rsid w:val="00F17A4C"/>
    <w:rsid w:val="00F17F65"/>
    <w:rsid w:val="00F20F0A"/>
    <w:rsid w:val="00F2188B"/>
    <w:rsid w:val="00F24F77"/>
    <w:rsid w:val="00F329EA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2969"/>
    <w:rsid w:val="00F55764"/>
    <w:rsid w:val="00F557FD"/>
    <w:rsid w:val="00F5780C"/>
    <w:rsid w:val="00F608FC"/>
    <w:rsid w:val="00F62B8C"/>
    <w:rsid w:val="00F649D2"/>
    <w:rsid w:val="00F65944"/>
    <w:rsid w:val="00F72772"/>
    <w:rsid w:val="00F745E5"/>
    <w:rsid w:val="00F806FC"/>
    <w:rsid w:val="00F817CC"/>
    <w:rsid w:val="00F82FD2"/>
    <w:rsid w:val="00F85112"/>
    <w:rsid w:val="00F854C6"/>
    <w:rsid w:val="00F8582E"/>
    <w:rsid w:val="00F90CCA"/>
    <w:rsid w:val="00F954D1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3F6F"/>
    <w:rsid w:val="00FC4B59"/>
    <w:rsid w:val="00FC4DC6"/>
    <w:rsid w:val="00FC5F4A"/>
    <w:rsid w:val="00FC6F3B"/>
    <w:rsid w:val="00FD1B4F"/>
    <w:rsid w:val="00FD2257"/>
    <w:rsid w:val="00FD29C8"/>
    <w:rsid w:val="00FD3BEC"/>
    <w:rsid w:val="00FD4E82"/>
    <w:rsid w:val="00FD520E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21390-BCCA-4EDF-A82E-2E8D143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8C360B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C360B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730A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30AE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730A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30AE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hbazish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shahbazi</cp:lastModifiedBy>
  <cp:revision>88</cp:revision>
  <cp:lastPrinted>2017-07-09T23:05:00Z</cp:lastPrinted>
  <dcterms:created xsi:type="dcterms:W3CDTF">2018-09-14T08:37:00Z</dcterms:created>
  <dcterms:modified xsi:type="dcterms:W3CDTF">2018-12-01T11:48:00Z</dcterms:modified>
</cp:coreProperties>
</file>